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D3D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D3D">
        <w:rPr>
          <w:rFonts w:ascii="Times New Roman" w:hAnsi="Times New Roman"/>
          <w:sz w:val="24"/>
          <w:szCs w:val="24"/>
        </w:rPr>
        <w:t xml:space="preserve"> «Детский сад «Улыбка» г. Жиздра</w:t>
      </w: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rPr>
          <w:rFonts w:ascii="Times New Roman" w:hAnsi="Times New Roman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86D3D">
        <w:rPr>
          <w:rFonts w:ascii="Times New Roman" w:hAnsi="Times New Roman"/>
          <w:sz w:val="32"/>
          <w:szCs w:val="32"/>
        </w:rPr>
        <w:t>Тема самообразования:</w:t>
      </w: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E86D3D">
        <w:rPr>
          <w:rFonts w:ascii="Times New Roman" w:hAnsi="Times New Roman"/>
          <w:sz w:val="32"/>
          <w:szCs w:val="32"/>
        </w:rPr>
        <w:t xml:space="preserve"> «</w:t>
      </w:r>
      <w:r w:rsidR="009F6CC3">
        <w:rPr>
          <w:rFonts w:ascii="Times New Roman" w:hAnsi="Times New Roman"/>
          <w:sz w:val="32"/>
          <w:szCs w:val="32"/>
        </w:rPr>
        <w:t>Социально-нравственное воспитание дошкольников средствами народного творчества</w:t>
      </w:r>
      <w:r w:rsidRPr="00E86D3D">
        <w:rPr>
          <w:rFonts w:ascii="Times New Roman" w:hAnsi="Times New Roman"/>
          <w:sz w:val="32"/>
          <w:szCs w:val="32"/>
        </w:rPr>
        <w:t>»</w:t>
      </w:r>
    </w:p>
    <w:p w:rsidR="00E86D3D" w:rsidRPr="00E86D3D" w:rsidRDefault="009F6CC3" w:rsidP="00E86D3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2022-23</w:t>
      </w:r>
      <w:r w:rsidR="00E86D3D" w:rsidRPr="00E86D3D">
        <w:rPr>
          <w:rFonts w:ascii="Times New Roman" w:hAnsi="Times New Roman"/>
          <w:sz w:val="32"/>
          <w:szCs w:val="32"/>
        </w:rPr>
        <w:t xml:space="preserve"> учебный год </w:t>
      </w: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E86D3D">
        <w:rPr>
          <w:rFonts w:ascii="Times New Roman" w:hAnsi="Times New Roman"/>
          <w:sz w:val="32"/>
          <w:szCs w:val="32"/>
        </w:rPr>
        <w:t xml:space="preserve"> </w:t>
      </w: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56A4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6D3D" w:rsidRPr="00E86D3D" w:rsidRDefault="00E86D3D" w:rsidP="00E86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6A4A" w:rsidRDefault="00E56A4A" w:rsidP="00E5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A4A" w:rsidRDefault="00E56A4A" w:rsidP="00E56A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 воспитатель высшей</w:t>
      </w:r>
    </w:p>
    <w:p w:rsidR="00E56A4A" w:rsidRDefault="00E56A4A" w:rsidP="00E56A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E56A4A" w:rsidRDefault="00E56A4A" w:rsidP="00E56A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Шевчук Н.Н.</w:t>
      </w:r>
    </w:p>
    <w:p w:rsidR="00E86D3D" w:rsidRPr="00E86D3D" w:rsidRDefault="00E86D3D" w:rsidP="00E86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86D3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86D3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E86D3D" w:rsidRPr="00E86D3D" w:rsidRDefault="00E86D3D" w:rsidP="00E86D3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B64B96" w:rsidRPr="009F6CC3" w:rsidRDefault="009F6CC3" w:rsidP="009F6C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Жиздра, 2022</w:t>
      </w: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u w:val="single"/>
          <w:lang w:eastAsia="ru-RU"/>
        </w:rPr>
      </w:pPr>
      <w:r w:rsidRPr="00E86D3D">
        <w:rPr>
          <w:rFonts w:ascii="Times New Roman" w:eastAsia="Calibri" w:hAnsi="Times New Roman"/>
          <w:b/>
          <w:sz w:val="26"/>
          <w:szCs w:val="26"/>
          <w:lang w:eastAsia="ru-RU"/>
        </w:rPr>
        <w:lastRenderedPageBreak/>
        <w:t>Тема:</w:t>
      </w:r>
      <w:r w:rsidRPr="00E86D3D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E86D3D">
        <w:rPr>
          <w:rFonts w:ascii="Times New Roman" w:eastAsia="Calibri" w:hAnsi="Times New Roman"/>
          <w:sz w:val="26"/>
          <w:szCs w:val="26"/>
          <w:u w:val="single"/>
          <w:lang w:eastAsia="ru-RU"/>
        </w:rPr>
        <w:t>«</w:t>
      </w:r>
      <w:r w:rsidR="009F6CC3">
        <w:rPr>
          <w:rFonts w:ascii="Times New Roman" w:eastAsia="Calibri" w:hAnsi="Times New Roman"/>
          <w:sz w:val="26"/>
          <w:szCs w:val="26"/>
          <w:u w:val="single"/>
          <w:lang w:eastAsia="ru-RU"/>
        </w:rPr>
        <w:t>Социально</w:t>
      </w:r>
      <w:r w:rsidRPr="00E86D3D">
        <w:rPr>
          <w:rFonts w:ascii="Times New Roman" w:eastAsia="Calibri" w:hAnsi="Times New Roman"/>
          <w:sz w:val="26"/>
          <w:szCs w:val="26"/>
          <w:u w:val="single"/>
          <w:lang w:eastAsia="ru-RU"/>
        </w:rPr>
        <w:t xml:space="preserve">-нравственное </w:t>
      </w:r>
      <w:r w:rsidR="009F6CC3">
        <w:rPr>
          <w:rFonts w:ascii="Times New Roman" w:eastAsia="Calibri" w:hAnsi="Times New Roman"/>
          <w:sz w:val="26"/>
          <w:szCs w:val="26"/>
          <w:u w:val="single"/>
          <w:lang w:eastAsia="ru-RU"/>
        </w:rPr>
        <w:t xml:space="preserve">воспитание дошкольников </w:t>
      </w:r>
      <w:r w:rsidR="00D7745D">
        <w:rPr>
          <w:rFonts w:ascii="Times New Roman" w:eastAsia="Calibri" w:hAnsi="Times New Roman"/>
          <w:sz w:val="26"/>
          <w:szCs w:val="26"/>
          <w:u w:val="single"/>
          <w:lang w:eastAsia="ru-RU"/>
        </w:rPr>
        <w:t>через произведения народного искусства</w:t>
      </w:r>
      <w:r w:rsidRPr="00E86D3D">
        <w:rPr>
          <w:rFonts w:ascii="Times New Roman" w:eastAsia="Calibri" w:hAnsi="Times New Roman"/>
          <w:sz w:val="26"/>
          <w:szCs w:val="26"/>
          <w:u w:val="single"/>
          <w:lang w:eastAsia="ru-RU"/>
        </w:rPr>
        <w:t>».</w:t>
      </w: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u w:val="single"/>
          <w:lang w:eastAsia="ru-RU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E86D3D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Срок реализации: </w:t>
      </w:r>
      <w:r w:rsidRPr="00E86D3D">
        <w:rPr>
          <w:rFonts w:ascii="Times New Roman" w:eastAsia="Calibri" w:hAnsi="Times New Roman"/>
          <w:sz w:val="26"/>
          <w:szCs w:val="26"/>
          <w:lang w:eastAsia="ru-RU"/>
        </w:rPr>
        <w:t>9 месяцев.</w:t>
      </w:r>
    </w:p>
    <w:p w:rsidR="006B0C93" w:rsidRDefault="00D7745D" w:rsidP="00D7745D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i/>
          <w:iCs/>
          <w:color w:val="333333"/>
          <w:sz w:val="26"/>
          <w:szCs w:val="26"/>
          <w:shd w:val="clear" w:color="auto" w:fill="FFFFFF"/>
        </w:rPr>
      </w:pPr>
      <w:r w:rsidRPr="006B0C93">
        <w:rPr>
          <w:rStyle w:val="ae"/>
          <w:rFonts w:ascii="Times New Roman" w:hAnsi="Times New Roman"/>
          <w:color w:val="333333"/>
          <w:sz w:val="26"/>
          <w:szCs w:val="26"/>
          <w:shd w:val="clear" w:color="auto" w:fill="FFFFFF"/>
        </w:rPr>
        <w:t>Красота родного края, открывающаяся благодаря сказке,</w:t>
      </w:r>
      <w:r w:rsidR="006B0C93">
        <w:rPr>
          <w:rFonts w:ascii="Times New Roman" w:hAnsi="Times New Roman"/>
          <w:i/>
          <w:iCs/>
          <w:color w:val="333333"/>
          <w:sz w:val="26"/>
          <w:szCs w:val="26"/>
          <w:shd w:val="clear" w:color="auto" w:fill="FFFFFF"/>
        </w:rPr>
        <w:t xml:space="preserve"> </w:t>
      </w:r>
    </w:p>
    <w:p w:rsidR="009F6CC3" w:rsidRPr="006B0C93" w:rsidRDefault="00D7745D" w:rsidP="00D7745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i/>
          <w:sz w:val="26"/>
          <w:szCs w:val="26"/>
          <w:lang w:eastAsia="ru-RU"/>
        </w:rPr>
      </w:pPr>
      <w:r w:rsidRPr="006B0C93">
        <w:rPr>
          <w:rStyle w:val="ae"/>
          <w:rFonts w:ascii="Times New Roman" w:hAnsi="Times New Roman"/>
          <w:color w:val="333333"/>
          <w:sz w:val="26"/>
          <w:szCs w:val="26"/>
          <w:shd w:val="clear" w:color="auto" w:fill="FFFFFF"/>
        </w:rPr>
        <w:t>фантазии, творчеству, – это источник любви к Родине…</w:t>
      </w:r>
      <w:r w:rsidRPr="006B0C93">
        <w:rPr>
          <w:rFonts w:ascii="Times New Roman" w:hAnsi="Times New Roman"/>
          <w:color w:val="333333"/>
          <w:sz w:val="26"/>
          <w:szCs w:val="26"/>
        </w:rPr>
        <w:br/>
      </w:r>
      <w:r w:rsidRPr="006B0C93">
        <w:rPr>
          <w:rStyle w:val="ae"/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Пусть ребенок чувствует красоту и восторгается </w:t>
      </w:r>
      <w:proofErr w:type="gramStart"/>
      <w:r w:rsidRPr="006B0C93">
        <w:rPr>
          <w:rStyle w:val="ae"/>
          <w:rFonts w:ascii="Times New Roman" w:hAnsi="Times New Roman"/>
          <w:color w:val="333333"/>
          <w:sz w:val="26"/>
          <w:szCs w:val="26"/>
          <w:shd w:val="clear" w:color="auto" w:fill="FFFFFF"/>
        </w:rPr>
        <w:t>ею,</w:t>
      </w:r>
      <w:r w:rsidRPr="006B0C93">
        <w:rPr>
          <w:rFonts w:ascii="Times New Roman" w:hAnsi="Times New Roman"/>
          <w:i/>
          <w:iCs/>
          <w:color w:val="333333"/>
          <w:sz w:val="26"/>
          <w:szCs w:val="26"/>
          <w:shd w:val="clear" w:color="auto" w:fill="FFFFFF"/>
        </w:rPr>
        <w:br/>
      </w:r>
      <w:r w:rsidRPr="006B0C93">
        <w:rPr>
          <w:rStyle w:val="ae"/>
          <w:rFonts w:ascii="Times New Roman" w:hAnsi="Times New Roman"/>
          <w:color w:val="333333"/>
          <w:sz w:val="26"/>
          <w:szCs w:val="26"/>
          <w:shd w:val="clear" w:color="auto" w:fill="FFFFFF"/>
        </w:rPr>
        <w:t>пусть</w:t>
      </w:r>
      <w:proofErr w:type="gramEnd"/>
      <w:r w:rsidRPr="006B0C93">
        <w:rPr>
          <w:rStyle w:val="ae"/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его сердце и в памяти навсегда сохранятся</w:t>
      </w:r>
      <w:r w:rsidRPr="006B0C93">
        <w:rPr>
          <w:rFonts w:ascii="Times New Roman" w:hAnsi="Times New Roman"/>
          <w:i/>
          <w:iCs/>
          <w:color w:val="333333"/>
          <w:sz w:val="26"/>
          <w:szCs w:val="26"/>
          <w:shd w:val="clear" w:color="auto" w:fill="FFFFFF"/>
        </w:rPr>
        <w:br/>
      </w:r>
      <w:r w:rsidRPr="006B0C93">
        <w:rPr>
          <w:rStyle w:val="ae"/>
          <w:rFonts w:ascii="Times New Roman" w:hAnsi="Times New Roman"/>
          <w:color w:val="333333"/>
          <w:sz w:val="26"/>
          <w:szCs w:val="26"/>
          <w:shd w:val="clear" w:color="auto" w:fill="FFFFFF"/>
        </w:rPr>
        <w:t>образы, в которых воплощается Родина.</w:t>
      </w:r>
      <w:r w:rsidRPr="006B0C93">
        <w:rPr>
          <w:rFonts w:ascii="Times New Roman" w:hAnsi="Times New Roman"/>
          <w:i/>
          <w:iCs/>
          <w:color w:val="333333"/>
          <w:sz w:val="26"/>
          <w:szCs w:val="26"/>
          <w:shd w:val="clear" w:color="auto" w:fill="FFFFFF"/>
        </w:rPr>
        <w:br/>
      </w:r>
      <w:r w:rsidRPr="006B0C93">
        <w:rPr>
          <w:rStyle w:val="ae"/>
          <w:rFonts w:ascii="Times New Roman" w:hAnsi="Times New Roman"/>
          <w:color w:val="333333"/>
          <w:sz w:val="26"/>
          <w:szCs w:val="26"/>
          <w:shd w:val="clear" w:color="auto" w:fill="FFFFFF"/>
        </w:rPr>
        <w:t>В. Сухомлинский</w:t>
      </w:r>
    </w:p>
    <w:p w:rsidR="009F6CC3" w:rsidRPr="00133EFF" w:rsidRDefault="009F6CC3" w:rsidP="009F6CC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33EFF">
        <w:rPr>
          <w:rFonts w:ascii="Times New Roman" w:hAnsi="Times New Roman"/>
          <w:color w:val="000000"/>
          <w:sz w:val="26"/>
          <w:szCs w:val="26"/>
          <w:lang w:eastAsia="ru-RU"/>
        </w:rPr>
        <w:t>Вопросы социально-нравственного воспитания детей в современных условиях являются одной из актуальных проблем и рассматриваются отечественной педагогикой как приоритетное направление исследований по формированию личности дошкольника. Они воспитывают у него осознанное отношение к окружающей действительности с соблюдением норм морали, поскольку лежат в основе его поступков, действий каждого ребенка, формируют в раннем возрасте его личность, характер, а также систему жизненных ценностей.</w:t>
      </w:r>
    </w:p>
    <w:p w:rsidR="009F6CC3" w:rsidRPr="00133EFF" w:rsidRDefault="009F6CC3" w:rsidP="009F6CC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33EFF">
        <w:rPr>
          <w:rFonts w:ascii="Times New Roman" w:hAnsi="Times New Roman"/>
          <w:color w:val="000000"/>
          <w:sz w:val="26"/>
          <w:szCs w:val="26"/>
          <w:lang w:eastAsia="ru-RU"/>
        </w:rPr>
        <w:t>Начиная с дошкольного возраста, ребенок как «губка» впитывает в себя огромный поток информации, источником которой служат семья, детский сад, школа, коллектив, средства массовой информации, кино, телевидение, интернет. При этом влияние на ребенка последних источников информации в современных условиях значительно усиливается.</w:t>
      </w:r>
    </w:p>
    <w:p w:rsidR="009F6CC3" w:rsidRPr="00133EFF" w:rsidRDefault="009F6CC3" w:rsidP="009F6CC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33EFF">
        <w:rPr>
          <w:rFonts w:ascii="Times New Roman" w:hAnsi="Times New Roman"/>
          <w:color w:val="000000"/>
          <w:sz w:val="26"/>
          <w:szCs w:val="26"/>
          <w:lang w:eastAsia="ru-RU"/>
        </w:rPr>
        <w:t> К сожалению, в этом возрасте понять, истинную ценность этой информации, какой след она оставляет в его психике и как повлияет на формирование социально-нравственных и</w:t>
      </w:r>
      <w:r w:rsidR="00133EFF" w:rsidRPr="00133EF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духовных жизненных ценностей, </w:t>
      </w:r>
      <w:r w:rsidRPr="00133EFF">
        <w:rPr>
          <w:rFonts w:ascii="Times New Roman" w:hAnsi="Times New Roman"/>
          <w:color w:val="000000"/>
          <w:sz w:val="26"/>
          <w:szCs w:val="26"/>
          <w:lang w:eastAsia="ru-RU"/>
        </w:rPr>
        <w:t>ребенок не может. Поэтому основной задачей педагогов является объяснить и привить ребенку те жизненные позиции и выбрать тот «нужный» поток информации, который в дальнейшем станет положительной основой развития его нравственности и культуры поведения в обществе.</w:t>
      </w:r>
    </w:p>
    <w:p w:rsidR="009F6CC3" w:rsidRPr="00133EFF" w:rsidRDefault="009F6CC3" w:rsidP="009F6CC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33EF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Социально-нравственное воспитание, как вид работы педагога, включает понятие социализация и понятие нравственность. При этом под социализацией понимается процесс усвоения дошкольником образцов поведения, психологических установок, социальных норм и ценностей, знаний, навыков, позволяющих ему успешно функционировать в окружающем его </w:t>
      </w:r>
      <w:r w:rsidR="00133EFF" w:rsidRPr="00133EF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обществе. То есть, социализация - </w:t>
      </w:r>
      <w:r w:rsidRPr="00133EFF">
        <w:rPr>
          <w:rFonts w:ascii="Times New Roman" w:hAnsi="Times New Roman"/>
          <w:color w:val="000000"/>
          <w:sz w:val="26"/>
          <w:szCs w:val="26"/>
          <w:lang w:eastAsia="ru-RU"/>
        </w:rPr>
        <w:t>это процесс вхождения каждого конкретного ребенка в социальную среду с определенным набором знаний, умений и навыков, который позволяет ему успешно адаптироваться к этой среде и функционировать в ней в качестве полноправного члена общества. При этом немаловажное значение имеет то, что ребенок не просто, что-то знает и умеет, но и умело применяет свои знания на практике, активно включается в социальную среду.</w:t>
      </w:r>
    </w:p>
    <w:p w:rsidR="009F6CC3" w:rsidRPr="00133EFF" w:rsidRDefault="009F6CC3" w:rsidP="009F6CC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33EF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Под понятием нравственность понимается внутренняя установка дошкольника действовать согласно своей совести и свободной воле. </w:t>
      </w:r>
    </w:p>
    <w:p w:rsidR="009F6CC3" w:rsidRPr="00133EFF" w:rsidRDefault="009F6CC3" w:rsidP="009F6CC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33EF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современных условиях невозможно воспитывать глубоко-нравственного дошкольника не используя примеры из жизни, подкрепленные силой массового примера, привычки, обычая. При этом педагог обязан четко разграничивать </w:t>
      </w:r>
      <w:r w:rsidRPr="00133EF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понятия: добра и зла, правды и лжи, вымысла и реальности, справедливости и несправедливости, понятия хорошо и плохо.</w:t>
      </w:r>
    </w:p>
    <w:p w:rsidR="009F6CC3" w:rsidRPr="007836EA" w:rsidRDefault="00133EFF" w:rsidP="009F6C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33EF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F6CC3" w:rsidRPr="00133EF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«Нравственность заложена в характере» утверждал немецкий философ И. Кант. А характер, как известно, формируется в детстве. И только от нас педагогов и родителей зависит какими вырастут наши дети. Как они смогут </w:t>
      </w:r>
      <w:r w:rsidR="009F6CC3" w:rsidRPr="007836EA">
        <w:rPr>
          <w:rFonts w:ascii="Times New Roman" w:hAnsi="Times New Roman"/>
          <w:color w:val="000000"/>
          <w:sz w:val="26"/>
          <w:szCs w:val="26"/>
          <w:lang w:eastAsia="ru-RU"/>
        </w:rPr>
        <w:t>социализироваться в современном обществе и как сложится их дальнейшая жизнь.</w:t>
      </w:r>
    </w:p>
    <w:p w:rsidR="009F6CC3" w:rsidRPr="007836EA" w:rsidRDefault="002107E8" w:rsidP="00E86D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83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Поэтому перед нами сегодня стоит важная задача, найти оптимальные пути эстетического воспитания детей, основанные на духовных ценностях народной культуры, и разработать эффективные способы их включения в систему образования на всех его уровнях, начиная с дошкольного.</w:t>
      </w:r>
    </w:p>
    <w:p w:rsidR="00EC41B9" w:rsidRPr="00EC41B9" w:rsidRDefault="007836EA" w:rsidP="00EC41B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C41B9">
        <w:rPr>
          <w:color w:val="000000"/>
          <w:sz w:val="26"/>
          <w:szCs w:val="26"/>
          <w:shd w:val="clear" w:color="auto" w:fill="FFFFFF"/>
        </w:rPr>
        <w:t>Всего этого невозможно добиться без глубокого познания духовного богатства своего народа, освоения народно</w:t>
      </w:r>
      <w:r w:rsidR="00EC41B9" w:rsidRPr="00EC41B9">
        <w:rPr>
          <w:color w:val="000000"/>
          <w:sz w:val="26"/>
          <w:szCs w:val="26"/>
          <w:shd w:val="clear" w:color="auto" w:fill="FFFFFF"/>
        </w:rPr>
        <w:t>го искусства</w:t>
      </w:r>
      <w:r w:rsidRPr="00EC41B9">
        <w:rPr>
          <w:color w:val="000000"/>
          <w:sz w:val="26"/>
          <w:szCs w:val="26"/>
          <w:shd w:val="clear" w:color="auto" w:fill="FFFFFF"/>
        </w:rPr>
        <w:t>.</w:t>
      </w:r>
      <w:r w:rsidR="00EC41B9" w:rsidRPr="00EC41B9">
        <w:rPr>
          <w:color w:val="000000"/>
          <w:sz w:val="26"/>
          <w:szCs w:val="26"/>
        </w:rPr>
        <w:t xml:space="preserve"> </w:t>
      </w:r>
    </w:p>
    <w:p w:rsidR="00EC41B9" w:rsidRPr="00EC41B9" w:rsidRDefault="00EC41B9" w:rsidP="00EC41B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EC41B9">
        <w:rPr>
          <w:color w:val="000000"/>
          <w:sz w:val="26"/>
          <w:szCs w:val="26"/>
        </w:rPr>
        <w:t>Итак, обратимся к понятию народное искусство.</w:t>
      </w:r>
    </w:p>
    <w:p w:rsidR="00EC41B9" w:rsidRPr="00EC41B9" w:rsidRDefault="00EC41B9" w:rsidP="00EC41B9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6"/>
          <w:szCs w:val="26"/>
          <w:lang w:eastAsia="ru-RU"/>
        </w:rPr>
      </w:pPr>
      <w:r w:rsidRPr="00EC41B9">
        <w:rPr>
          <w:rFonts w:ascii="Times New Roman" w:hAnsi="Times New Roman"/>
          <w:color w:val="000000"/>
          <w:sz w:val="26"/>
          <w:szCs w:val="26"/>
          <w:lang w:eastAsia="ru-RU"/>
        </w:rPr>
        <w:t>Народное искусство – источник прекрасного, вызывает интерес у детей, оставляет в их душах глубокий, неизгладимый след. В нем заложены большие воспитательные возможности.</w:t>
      </w:r>
    </w:p>
    <w:p w:rsidR="00EC41B9" w:rsidRPr="00EC41B9" w:rsidRDefault="00EC41B9" w:rsidP="00EC41B9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6"/>
          <w:szCs w:val="26"/>
          <w:lang w:eastAsia="ru-RU"/>
        </w:rPr>
      </w:pPr>
      <w:r w:rsidRPr="00EC41B9">
        <w:rPr>
          <w:rFonts w:ascii="Times New Roman" w:hAnsi="Times New Roman"/>
          <w:color w:val="000000"/>
          <w:sz w:val="26"/>
          <w:szCs w:val="26"/>
          <w:lang w:eastAsia="ru-RU"/>
        </w:rPr>
        <w:t>Народное искусство способствует развитию эстетического отношения детей к искусству народных мастеров, к природе и окружающей их действительности, формированию художественного вкуса.</w:t>
      </w:r>
    </w:p>
    <w:p w:rsidR="00EC41B9" w:rsidRPr="00EC41B9" w:rsidRDefault="00EC41B9" w:rsidP="00EC4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41B9">
        <w:rPr>
          <w:rFonts w:ascii="Times New Roman" w:hAnsi="Times New Roman"/>
          <w:color w:val="000000"/>
          <w:sz w:val="26"/>
          <w:szCs w:val="26"/>
          <w:lang w:eastAsia="ru-RU"/>
        </w:rPr>
        <w:t>Народное искусство как проявление творчества народа легко воспринимается детьми, так как по своей природе оно близко к творчеству ребенка. В нем окружающий мир отражается условно, символами.</w:t>
      </w:r>
    </w:p>
    <w:p w:rsidR="007836EA" w:rsidRPr="00EC41B9" w:rsidRDefault="00EC41B9" w:rsidP="00E86D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6"/>
          <w:szCs w:val="26"/>
          <w:lang w:eastAsia="ru-RU"/>
        </w:rPr>
      </w:pPr>
      <w:r w:rsidRPr="00EC41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Народное искусство во всем своем разнообразии несет огромный духовный заряд, эстетический и нравственный идеал, веру в волшебство прекрасного, победу справедливости и добра; помогает приобщить детей к культуре своего народа, частью которой является.</w:t>
      </w:r>
    </w:p>
    <w:p w:rsidR="00E86D3D" w:rsidRPr="00E86D3D" w:rsidRDefault="00E86D3D" w:rsidP="006B0C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E86D3D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Проблема. </w:t>
      </w:r>
    </w:p>
    <w:p w:rsidR="00E86D3D" w:rsidRPr="00E86D3D" w:rsidRDefault="00E86D3D" w:rsidP="006B0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E86D3D">
        <w:rPr>
          <w:rFonts w:ascii="Times New Roman" w:eastAsia="Calibri" w:hAnsi="Times New Roman"/>
          <w:sz w:val="26"/>
          <w:szCs w:val="26"/>
          <w:lang w:eastAsia="ru-RU"/>
        </w:rPr>
        <w:t xml:space="preserve">В дошкольном учреждении отсутствует система мероприятий, направленная на </w:t>
      </w:r>
      <w:r w:rsidR="00556D02">
        <w:rPr>
          <w:rFonts w:ascii="Times New Roman" w:eastAsia="Calibri" w:hAnsi="Times New Roman"/>
          <w:sz w:val="26"/>
          <w:szCs w:val="26"/>
          <w:lang w:eastAsia="ru-RU"/>
        </w:rPr>
        <w:t>социально-нравственное развитие ребёнка</w:t>
      </w:r>
      <w:r w:rsidR="00EC41B9">
        <w:rPr>
          <w:rFonts w:ascii="Times New Roman" w:eastAsia="Calibri" w:hAnsi="Times New Roman"/>
          <w:sz w:val="26"/>
          <w:szCs w:val="26"/>
          <w:lang w:eastAsia="ru-RU"/>
        </w:rPr>
        <w:t xml:space="preserve"> через</w:t>
      </w:r>
      <w:r w:rsidR="00556D02">
        <w:rPr>
          <w:rFonts w:ascii="Times New Roman" w:eastAsia="Calibri" w:hAnsi="Times New Roman"/>
          <w:sz w:val="26"/>
          <w:szCs w:val="26"/>
          <w:lang w:eastAsia="ru-RU"/>
        </w:rPr>
        <w:t xml:space="preserve"> основополагающие ценности народного искусства.</w:t>
      </w:r>
    </w:p>
    <w:p w:rsidR="00E86D3D" w:rsidRPr="00E86D3D" w:rsidRDefault="00E86D3D" w:rsidP="00E86D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E86D3D">
        <w:rPr>
          <w:rFonts w:ascii="Times New Roman" w:eastAsia="Calibri" w:hAnsi="Times New Roman"/>
          <w:sz w:val="26"/>
          <w:szCs w:val="26"/>
          <w:lang w:eastAsia="ru-RU"/>
        </w:rPr>
        <w:t xml:space="preserve">Отсюда вытекает </w:t>
      </w:r>
      <w:r w:rsidRPr="00E86D3D">
        <w:rPr>
          <w:rFonts w:ascii="Times New Roman" w:eastAsia="Calibri" w:hAnsi="Times New Roman"/>
          <w:b/>
          <w:sz w:val="26"/>
          <w:szCs w:val="26"/>
          <w:lang w:eastAsia="ru-RU"/>
        </w:rPr>
        <w:t>противоречие</w:t>
      </w:r>
      <w:r w:rsidRPr="00E86D3D">
        <w:rPr>
          <w:rFonts w:ascii="Times New Roman" w:eastAsia="Calibri" w:hAnsi="Times New Roman"/>
          <w:sz w:val="26"/>
          <w:szCs w:val="26"/>
          <w:lang w:eastAsia="ru-RU"/>
        </w:rPr>
        <w:t xml:space="preserve"> между содержанием развития ребёнка и требованиями общества к формированию </w:t>
      </w:r>
      <w:r w:rsidR="00556D02">
        <w:rPr>
          <w:rFonts w:ascii="Times New Roman" w:eastAsia="Calibri" w:hAnsi="Times New Roman"/>
          <w:sz w:val="26"/>
          <w:szCs w:val="26"/>
          <w:lang w:eastAsia="ru-RU"/>
        </w:rPr>
        <w:t>социально-</w:t>
      </w:r>
      <w:r w:rsidRPr="00E86D3D">
        <w:rPr>
          <w:rFonts w:ascii="Times New Roman" w:eastAsia="Calibri" w:hAnsi="Times New Roman"/>
          <w:sz w:val="26"/>
          <w:szCs w:val="26"/>
          <w:lang w:eastAsia="ru-RU"/>
        </w:rPr>
        <w:t xml:space="preserve">нравственной личности, способной </w:t>
      </w:r>
      <w:r w:rsidR="00556D02">
        <w:rPr>
          <w:rFonts w:ascii="Times New Roman" w:eastAsia="Calibri" w:hAnsi="Times New Roman"/>
          <w:sz w:val="26"/>
          <w:szCs w:val="26"/>
          <w:lang w:eastAsia="ru-RU"/>
        </w:rPr>
        <w:t>осмысливать внешний мир в его гармоничной целостности и в своих отношениях к нему на основе универсальных понятий.</w:t>
      </w:r>
      <w:r w:rsidRPr="00E86D3D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</w:p>
    <w:p w:rsidR="00E86D3D" w:rsidRDefault="00E86D3D" w:rsidP="00E86D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E86D3D">
        <w:rPr>
          <w:rFonts w:ascii="Times New Roman" w:eastAsia="Calibri" w:hAnsi="Times New Roman"/>
          <w:sz w:val="26"/>
          <w:szCs w:val="26"/>
          <w:lang w:eastAsia="ru-RU"/>
        </w:rPr>
        <w:t xml:space="preserve">Одним из путей разрешения этого противоречия, является поиск эффективных подходов к </w:t>
      </w:r>
      <w:r w:rsidR="00732889">
        <w:rPr>
          <w:rFonts w:ascii="Times New Roman" w:eastAsia="Calibri" w:hAnsi="Times New Roman"/>
          <w:sz w:val="26"/>
          <w:szCs w:val="26"/>
          <w:lang w:eastAsia="ru-RU"/>
        </w:rPr>
        <w:t>социально</w:t>
      </w:r>
      <w:r w:rsidRPr="00E86D3D">
        <w:rPr>
          <w:rFonts w:ascii="Times New Roman" w:eastAsia="Calibri" w:hAnsi="Times New Roman"/>
          <w:sz w:val="26"/>
          <w:szCs w:val="26"/>
          <w:lang w:eastAsia="ru-RU"/>
        </w:rPr>
        <w:t>-нравственному развитию дошкольников. На мой взгляд</w:t>
      </w:r>
      <w:r w:rsidR="00732889">
        <w:rPr>
          <w:rFonts w:ascii="Times New Roman" w:eastAsia="Calibri" w:hAnsi="Times New Roman"/>
          <w:sz w:val="26"/>
          <w:szCs w:val="26"/>
          <w:lang w:eastAsia="ru-RU"/>
        </w:rPr>
        <w:t xml:space="preserve"> наиболее высоким педагогическим потенциалом обладают произведения народного искусства</w:t>
      </w:r>
      <w:r w:rsidRPr="00E86D3D">
        <w:rPr>
          <w:rFonts w:ascii="Times New Roman" w:eastAsia="Calibri" w:hAnsi="Times New Roman"/>
          <w:sz w:val="26"/>
          <w:szCs w:val="26"/>
          <w:lang w:eastAsia="ru-RU"/>
        </w:rPr>
        <w:t xml:space="preserve">. </w:t>
      </w:r>
    </w:p>
    <w:p w:rsidR="006B0C93" w:rsidRDefault="00732889" w:rsidP="006B0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«Народное искусство очень широко и глубоко захватывает различные стороны психики человека, не только воображения и чувства, что представляется само собой разумеющимся, но и мысли</w:t>
      </w:r>
      <w:r w:rsidR="00EC41B9">
        <w:rPr>
          <w:rFonts w:ascii="Times New Roman" w:eastAsia="Calibri" w:hAnsi="Times New Roman"/>
          <w:sz w:val="26"/>
          <w:szCs w:val="26"/>
          <w:lang w:eastAsia="ru-RU"/>
        </w:rPr>
        <w:t>,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и волю.</w:t>
      </w:r>
      <w:r w:rsidR="00EC41B9">
        <w:rPr>
          <w:rFonts w:ascii="Times New Roman" w:eastAsia="Calibri" w:hAnsi="Times New Roman"/>
          <w:sz w:val="26"/>
          <w:szCs w:val="26"/>
          <w:lang w:eastAsia="ru-RU"/>
        </w:rPr>
        <w:t xml:space="preserve"> Отсюда его огромное значение в развитие сознания, в воспитании нравственного чувства и формировании мировоззрения. Поэтому-то художественное воспитание и является одним из могучих средств, содействующих всестороннему и гармоничному развитию личности.» (Психолог Б.М. Теплов)</w:t>
      </w:r>
    </w:p>
    <w:p w:rsidR="00E86D3D" w:rsidRPr="006B0C93" w:rsidRDefault="00E86D3D" w:rsidP="006B0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E86D3D">
        <w:rPr>
          <w:rFonts w:ascii="Times New Roman" w:eastAsiaTheme="minorHAnsi" w:hAnsi="Times New Roman"/>
          <w:sz w:val="26"/>
          <w:szCs w:val="26"/>
        </w:rPr>
        <w:lastRenderedPageBreak/>
        <w:t>Изучение психолого-педагогической литературы по теме исследования позвол</w:t>
      </w:r>
      <w:r w:rsidR="00EC41B9">
        <w:rPr>
          <w:rFonts w:ascii="Times New Roman" w:eastAsiaTheme="minorHAnsi" w:hAnsi="Times New Roman"/>
          <w:sz w:val="26"/>
          <w:szCs w:val="26"/>
        </w:rPr>
        <w:t>яет</w:t>
      </w:r>
      <w:r w:rsidRPr="00E86D3D">
        <w:rPr>
          <w:rFonts w:ascii="Times New Roman" w:eastAsiaTheme="minorHAnsi" w:hAnsi="Times New Roman"/>
          <w:sz w:val="26"/>
          <w:szCs w:val="26"/>
        </w:rPr>
        <w:t xml:space="preserve"> выдвинуть следующую </w:t>
      </w:r>
      <w:r w:rsidRPr="00E86D3D">
        <w:rPr>
          <w:rFonts w:ascii="Times New Roman" w:eastAsiaTheme="minorHAnsi" w:hAnsi="Times New Roman"/>
          <w:b/>
          <w:sz w:val="26"/>
          <w:szCs w:val="26"/>
        </w:rPr>
        <w:t xml:space="preserve">гипотезу: </w:t>
      </w:r>
      <w:r w:rsidR="00EC41B9">
        <w:rPr>
          <w:rFonts w:ascii="Times New Roman" w:eastAsiaTheme="minorHAnsi" w:hAnsi="Times New Roman"/>
          <w:sz w:val="26"/>
          <w:szCs w:val="26"/>
        </w:rPr>
        <w:t>предполагается, что через произведения народного искусства</w:t>
      </w:r>
      <w:r w:rsidR="00E550CA">
        <w:rPr>
          <w:rFonts w:ascii="Times New Roman" w:eastAsiaTheme="minorHAnsi" w:hAnsi="Times New Roman"/>
          <w:sz w:val="26"/>
          <w:szCs w:val="26"/>
        </w:rPr>
        <w:t xml:space="preserve"> </w:t>
      </w:r>
      <w:r w:rsidRPr="00E86D3D">
        <w:rPr>
          <w:rFonts w:ascii="Times New Roman" w:eastAsiaTheme="minorHAnsi" w:hAnsi="Times New Roman"/>
          <w:sz w:val="26"/>
          <w:szCs w:val="26"/>
        </w:rPr>
        <w:t xml:space="preserve">в ребёнке можно развить </w:t>
      </w:r>
      <w:r w:rsidR="00E550CA">
        <w:rPr>
          <w:rFonts w:ascii="Times New Roman" w:eastAsiaTheme="minorHAnsi" w:hAnsi="Times New Roman"/>
          <w:sz w:val="26"/>
          <w:szCs w:val="26"/>
        </w:rPr>
        <w:t>социально</w:t>
      </w:r>
      <w:r w:rsidRPr="00E86D3D">
        <w:rPr>
          <w:rFonts w:ascii="Times New Roman" w:eastAsiaTheme="minorHAnsi" w:hAnsi="Times New Roman"/>
          <w:sz w:val="26"/>
          <w:szCs w:val="26"/>
        </w:rPr>
        <w:t>-нравственные качества личности: доброту, смелость, радушие, взаимовыручку, смекалку, скромность, умение сопереживать и сочувствовать.</w:t>
      </w:r>
    </w:p>
    <w:p w:rsidR="00E86D3D" w:rsidRPr="00E86D3D" w:rsidRDefault="00E86D3D" w:rsidP="00E86D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E86D3D" w:rsidRPr="00E86D3D" w:rsidRDefault="00E86D3D" w:rsidP="00E86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b/>
          <w:sz w:val="26"/>
          <w:szCs w:val="26"/>
        </w:rPr>
        <w:t xml:space="preserve">Целью проекта </w:t>
      </w:r>
      <w:r w:rsidRPr="00E86D3D">
        <w:rPr>
          <w:rFonts w:ascii="Times New Roman" w:hAnsi="Times New Roman"/>
          <w:sz w:val="26"/>
          <w:szCs w:val="26"/>
        </w:rPr>
        <w:t>является</w:t>
      </w:r>
      <w:r w:rsidRPr="00E86D3D">
        <w:rPr>
          <w:rFonts w:ascii="Times New Roman" w:hAnsi="Times New Roman"/>
          <w:b/>
          <w:sz w:val="26"/>
          <w:szCs w:val="26"/>
        </w:rPr>
        <w:t xml:space="preserve">: </w:t>
      </w:r>
      <w:r w:rsidRPr="00E86D3D">
        <w:rPr>
          <w:rFonts w:ascii="Times New Roman" w:hAnsi="Times New Roman"/>
          <w:sz w:val="26"/>
          <w:szCs w:val="26"/>
        </w:rPr>
        <w:t xml:space="preserve">повысить педагогическое мастерство в вопросах </w:t>
      </w:r>
      <w:r w:rsidR="00E550CA">
        <w:rPr>
          <w:rFonts w:ascii="Times New Roman" w:hAnsi="Times New Roman"/>
          <w:sz w:val="26"/>
          <w:szCs w:val="26"/>
        </w:rPr>
        <w:t>социально-нравственного развития детей через произведения народного искусства (рассматривая изделия декоративного искусства, слушая произведения устного народного творчества)</w:t>
      </w:r>
      <w:r w:rsidRPr="00E86D3D">
        <w:rPr>
          <w:rFonts w:ascii="Times New Roman" w:hAnsi="Times New Roman"/>
          <w:sz w:val="26"/>
          <w:szCs w:val="26"/>
        </w:rPr>
        <w:t xml:space="preserve">; разработать комплекс мероприятий для детей </w:t>
      </w:r>
      <w:r w:rsidR="006B0C93">
        <w:rPr>
          <w:rFonts w:ascii="Times New Roman" w:hAnsi="Times New Roman"/>
          <w:sz w:val="26"/>
          <w:szCs w:val="26"/>
        </w:rPr>
        <w:t xml:space="preserve">среднего </w:t>
      </w:r>
      <w:r w:rsidRPr="00E86D3D">
        <w:rPr>
          <w:rFonts w:ascii="Times New Roman" w:hAnsi="Times New Roman"/>
          <w:sz w:val="26"/>
          <w:szCs w:val="26"/>
        </w:rPr>
        <w:t>дошкольного возраста, доказать её эффективность.</w:t>
      </w:r>
    </w:p>
    <w:p w:rsidR="00E86D3D" w:rsidRPr="00E86D3D" w:rsidRDefault="00E86D3D" w:rsidP="00E86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b/>
          <w:sz w:val="26"/>
          <w:szCs w:val="26"/>
        </w:rPr>
        <w:t xml:space="preserve">Объект проекта – </w:t>
      </w:r>
      <w:r w:rsidRPr="00E86D3D">
        <w:rPr>
          <w:rFonts w:ascii="Times New Roman" w:hAnsi="Times New Roman"/>
          <w:sz w:val="26"/>
          <w:szCs w:val="26"/>
        </w:rPr>
        <w:t xml:space="preserve">процесс формирования </w:t>
      </w:r>
      <w:r w:rsidR="00E550CA">
        <w:rPr>
          <w:rFonts w:ascii="Times New Roman" w:hAnsi="Times New Roman"/>
          <w:sz w:val="26"/>
          <w:szCs w:val="26"/>
        </w:rPr>
        <w:t>социально</w:t>
      </w:r>
      <w:r w:rsidRPr="00E86D3D">
        <w:rPr>
          <w:rFonts w:ascii="Times New Roman" w:hAnsi="Times New Roman"/>
          <w:sz w:val="26"/>
          <w:szCs w:val="26"/>
        </w:rPr>
        <w:t xml:space="preserve">-нравственных качеств у детей </w:t>
      </w:r>
      <w:r w:rsidR="006B0C93">
        <w:rPr>
          <w:rFonts w:ascii="Times New Roman" w:hAnsi="Times New Roman"/>
          <w:sz w:val="26"/>
          <w:szCs w:val="26"/>
        </w:rPr>
        <w:t>среднего</w:t>
      </w:r>
      <w:r w:rsidRPr="00E86D3D">
        <w:rPr>
          <w:rFonts w:ascii="Times New Roman" w:hAnsi="Times New Roman"/>
          <w:sz w:val="26"/>
          <w:szCs w:val="26"/>
        </w:rPr>
        <w:t xml:space="preserve"> </w:t>
      </w:r>
      <w:r w:rsidR="006B0C93">
        <w:rPr>
          <w:rFonts w:ascii="Times New Roman" w:hAnsi="Times New Roman"/>
          <w:sz w:val="26"/>
          <w:szCs w:val="26"/>
        </w:rPr>
        <w:t>группы</w:t>
      </w:r>
      <w:r w:rsidRPr="00E86D3D">
        <w:rPr>
          <w:rFonts w:ascii="Times New Roman" w:hAnsi="Times New Roman"/>
          <w:sz w:val="26"/>
          <w:szCs w:val="26"/>
        </w:rPr>
        <w:t xml:space="preserve"> на основе </w:t>
      </w:r>
      <w:r w:rsidR="00E550CA">
        <w:rPr>
          <w:rFonts w:ascii="Times New Roman" w:hAnsi="Times New Roman"/>
          <w:sz w:val="26"/>
          <w:szCs w:val="26"/>
        </w:rPr>
        <w:t>произведений народного творчества</w:t>
      </w:r>
      <w:r w:rsidRPr="00E86D3D">
        <w:rPr>
          <w:rFonts w:ascii="Times New Roman" w:hAnsi="Times New Roman"/>
          <w:sz w:val="26"/>
          <w:szCs w:val="26"/>
        </w:rPr>
        <w:t>.</w:t>
      </w:r>
    </w:p>
    <w:p w:rsidR="00E86D3D" w:rsidRPr="00E86D3D" w:rsidRDefault="00E86D3D" w:rsidP="00E86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b/>
          <w:sz w:val="26"/>
          <w:szCs w:val="26"/>
        </w:rPr>
        <w:t xml:space="preserve">Предмет проекта – </w:t>
      </w:r>
      <w:r w:rsidRPr="00E86D3D">
        <w:rPr>
          <w:rFonts w:ascii="Times New Roman" w:hAnsi="Times New Roman"/>
          <w:sz w:val="26"/>
          <w:szCs w:val="26"/>
        </w:rPr>
        <w:t xml:space="preserve">использование возможностей </w:t>
      </w:r>
      <w:r w:rsidR="00E550CA">
        <w:rPr>
          <w:rFonts w:ascii="Times New Roman" w:hAnsi="Times New Roman"/>
          <w:sz w:val="26"/>
          <w:szCs w:val="26"/>
        </w:rPr>
        <w:t>произведений народного искусства</w:t>
      </w:r>
      <w:r w:rsidRPr="00E86D3D">
        <w:rPr>
          <w:rFonts w:ascii="Times New Roman" w:hAnsi="Times New Roman"/>
          <w:sz w:val="26"/>
          <w:szCs w:val="26"/>
        </w:rPr>
        <w:t xml:space="preserve"> в формировании </w:t>
      </w:r>
      <w:r w:rsidR="00E550CA">
        <w:rPr>
          <w:rFonts w:ascii="Times New Roman" w:hAnsi="Times New Roman"/>
          <w:sz w:val="26"/>
          <w:szCs w:val="26"/>
        </w:rPr>
        <w:t>социально</w:t>
      </w:r>
      <w:r w:rsidRPr="00E86D3D">
        <w:rPr>
          <w:rFonts w:ascii="Times New Roman" w:hAnsi="Times New Roman"/>
          <w:sz w:val="26"/>
          <w:szCs w:val="26"/>
        </w:rPr>
        <w:t>-нравственной личности ребёнка.</w:t>
      </w:r>
    </w:p>
    <w:p w:rsidR="00E86D3D" w:rsidRPr="00E86D3D" w:rsidRDefault="00E86D3D" w:rsidP="00E86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 xml:space="preserve">Для достижения цели и проверки гипотезы поставлены следующие </w:t>
      </w:r>
      <w:r w:rsidRPr="00E86D3D">
        <w:rPr>
          <w:rFonts w:ascii="Times New Roman" w:hAnsi="Times New Roman"/>
          <w:b/>
          <w:sz w:val="26"/>
          <w:szCs w:val="26"/>
        </w:rPr>
        <w:t>задачи:</w:t>
      </w:r>
    </w:p>
    <w:p w:rsidR="00E86D3D" w:rsidRPr="00E86D3D" w:rsidRDefault="00E86D3D" w:rsidP="00E86D3D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>Изучить методическую литературу и опыт передовых педагогов по данной теме.</w:t>
      </w:r>
    </w:p>
    <w:p w:rsidR="00E86D3D" w:rsidRPr="00E86D3D" w:rsidRDefault="00E86D3D" w:rsidP="00E86D3D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>Пополнить предметно-пространствен</w:t>
      </w:r>
      <w:r w:rsidR="00E550CA">
        <w:rPr>
          <w:rFonts w:ascii="Times New Roman" w:hAnsi="Times New Roman"/>
          <w:sz w:val="26"/>
          <w:szCs w:val="26"/>
        </w:rPr>
        <w:t>ную развивающую среду в группе изделиями декоративного искусства. Подобрать произведения устного народного творчества, соответствующие возрастным особенностям детей</w:t>
      </w:r>
      <w:r w:rsidRPr="00E86D3D">
        <w:rPr>
          <w:rFonts w:ascii="Times New Roman" w:hAnsi="Times New Roman"/>
          <w:sz w:val="26"/>
          <w:szCs w:val="26"/>
        </w:rPr>
        <w:t>.</w:t>
      </w:r>
    </w:p>
    <w:p w:rsidR="00E86D3D" w:rsidRPr="00E86D3D" w:rsidRDefault="00E86D3D" w:rsidP="00E86D3D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 xml:space="preserve">Провести мониторинг с целью определения уровня </w:t>
      </w:r>
      <w:proofErr w:type="spellStart"/>
      <w:r w:rsidRPr="00E86D3D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E86D3D">
        <w:rPr>
          <w:rFonts w:ascii="Times New Roman" w:hAnsi="Times New Roman"/>
          <w:sz w:val="26"/>
          <w:szCs w:val="26"/>
        </w:rPr>
        <w:t xml:space="preserve"> нравственных представлений у дошкольников через </w:t>
      </w:r>
      <w:r w:rsidR="00E550CA">
        <w:rPr>
          <w:rFonts w:ascii="Times New Roman" w:hAnsi="Times New Roman"/>
          <w:sz w:val="26"/>
          <w:szCs w:val="26"/>
        </w:rPr>
        <w:t>произведения народного искусства</w:t>
      </w:r>
      <w:r w:rsidRPr="00E86D3D">
        <w:rPr>
          <w:rFonts w:ascii="Times New Roman" w:hAnsi="Times New Roman"/>
          <w:sz w:val="26"/>
          <w:szCs w:val="26"/>
        </w:rPr>
        <w:t>.</w:t>
      </w:r>
    </w:p>
    <w:p w:rsidR="00E86D3D" w:rsidRPr="00E86D3D" w:rsidRDefault="00E86D3D" w:rsidP="00E86D3D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 xml:space="preserve">Разработать комплекс мероприятий и систематизировать работу с детьми по формированию </w:t>
      </w:r>
      <w:r w:rsidR="003E2A85">
        <w:rPr>
          <w:rFonts w:ascii="Times New Roman" w:hAnsi="Times New Roman"/>
          <w:sz w:val="26"/>
          <w:szCs w:val="26"/>
        </w:rPr>
        <w:t>социально</w:t>
      </w:r>
      <w:r w:rsidRPr="00E86D3D">
        <w:rPr>
          <w:rFonts w:ascii="Times New Roman" w:hAnsi="Times New Roman"/>
          <w:sz w:val="26"/>
          <w:szCs w:val="26"/>
        </w:rPr>
        <w:t>-н</w:t>
      </w:r>
      <w:r w:rsidR="003E2A85">
        <w:rPr>
          <w:rFonts w:ascii="Times New Roman" w:hAnsi="Times New Roman"/>
          <w:sz w:val="26"/>
          <w:szCs w:val="26"/>
        </w:rPr>
        <w:t>равственной личности через произведения народного искусства</w:t>
      </w:r>
      <w:r w:rsidRPr="00E86D3D">
        <w:rPr>
          <w:rFonts w:ascii="Times New Roman" w:hAnsi="Times New Roman"/>
          <w:sz w:val="26"/>
          <w:szCs w:val="26"/>
        </w:rPr>
        <w:t>.</w:t>
      </w:r>
    </w:p>
    <w:p w:rsidR="00E86D3D" w:rsidRPr="00E86D3D" w:rsidRDefault="00E86D3D" w:rsidP="00E86D3D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 xml:space="preserve"> Повысить педагогическую компетентность родителей в </w:t>
      </w:r>
      <w:r w:rsidR="003E2A85">
        <w:rPr>
          <w:rFonts w:ascii="Times New Roman" w:hAnsi="Times New Roman"/>
          <w:sz w:val="26"/>
          <w:szCs w:val="26"/>
        </w:rPr>
        <w:t>социально</w:t>
      </w:r>
      <w:r w:rsidRPr="00E86D3D">
        <w:rPr>
          <w:rFonts w:ascii="Times New Roman" w:hAnsi="Times New Roman"/>
          <w:sz w:val="26"/>
          <w:szCs w:val="26"/>
        </w:rPr>
        <w:t>-нравственном развитии детей.</w:t>
      </w:r>
    </w:p>
    <w:p w:rsidR="00E86D3D" w:rsidRPr="00E86D3D" w:rsidRDefault="00E86D3D" w:rsidP="00E86D3D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>Подготовить трансляцию эффективности педагогического опыта о проделанной работе.</w:t>
      </w:r>
    </w:p>
    <w:p w:rsidR="00E86D3D" w:rsidRPr="00E86D3D" w:rsidRDefault="00E86D3D" w:rsidP="00E86D3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86D3D">
        <w:rPr>
          <w:rFonts w:ascii="Times New Roman" w:hAnsi="Times New Roman"/>
          <w:b/>
          <w:sz w:val="26"/>
          <w:szCs w:val="26"/>
        </w:rPr>
        <w:t>Предполагаемый результат:</w:t>
      </w:r>
    </w:p>
    <w:p w:rsidR="00E86D3D" w:rsidRPr="00E86D3D" w:rsidRDefault="00E86D3D" w:rsidP="00E86D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 xml:space="preserve">Предполагается, что основные </w:t>
      </w:r>
      <w:r w:rsidR="003E2A85">
        <w:rPr>
          <w:rFonts w:ascii="Times New Roman" w:hAnsi="Times New Roman"/>
          <w:sz w:val="26"/>
          <w:szCs w:val="26"/>
        </w:rPr>
        <w:t>социальн</w:t>
      </w:r>
      <w:r w:rsidRPr="00E86D3D">
        <w:rPr>
          <w:rFonts w:ascii="Times New Roman" w:hAnsi="Times New Roman"/>
          <w:sz w:val="26"/>
          <w:szCs w:val="26"/>
        </w:rPr>
        <w:t xml:space="preserve">о-нравственные качества личности будут усваиваться и закрепляться в процессе приобретения </w:t>
      </w:r>
      <w:r w:rsidRPr="00E86D3D">
        <w:rPr>
          <w:rFonts w:ascii="Times New Roman" w:hAnsi="Times New Roman"/>
          <w:sz w:val="26"/>
          <w:szCs w:val="26"/>
          <w:u w:val="single"/>
        </w:rPr>
        <w:t>собственного опыта</w:t>
      </w:r>
      <w:r w:rsidRPr="00E86D3D">
        <w:rPr>
          <w:rFonts w:ascii="Times New Roman" w:hAnsi="Times New Roman"/>
          <w:sz w:val="26"/>
          <w:szCs w:val="26"/>
        </w:rPr>
        <w:t xml:space="preserve"> </w:t>
      </w:r>
      <w:r w:rsidR="003E2A85">
        <w:rPr>
          <w:rFonts w:ascii="Times New Roman" w:hAnsi="Times New Roman"/>
          <w:sz w:val="26"/>
          <w:szCs w:val="26"/>
        </w:rPr>
        <w:t>через знакомство с произведениями народного искусства</w:t>
      </w:r>
      <w:r w:rsidRPr="00E86D3D">
        <w:rPr>
          <w:rFonts w:ascii="Times New Roman" w:hAnsi="Times New Roman"/>
          <w:sz w:val="26"/>
          <w:szCs w:val="26"/>
        </w:rPr>
        <w:t>, в тесном сотрудничестве воспитателей, родителей и сверстников.</w:t>
      </w:r>
    </w:p>
    <w:p w:rsidR="00E86D3D" w:rsidRPr="00E86D3D" w:rsidRDefault="00E86D3D" w:rsidP="003E2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b/>
          <w:sz w:val="26"/>
          <w:szCs w:val="26"/>
        </w:rPr>
        <w:t xml:space="preserve">Участники: </w:t>
      </w:r>
      <w:r w:rsidRPr="00E86D3D">
        <w:rPr>
          <w:rFonts w:ascii="Times New Roman" w:hAnsi="Times New Roman"/>
          <w:sz w:val="26"/>
          <w:szCs w:val="26"/>
        </w:rPr>
        <w:t xml:space="preserve">дети </w:t>
      </w:r>
      <w:r w:rsidR="003E2A85">
        <w:rPr>
          <w:rFonts w:ascii="Times New Roman" w:hAnsi="Times New Roman"/>
          <w:sz w:val="26"/>
          <w:szCs w:val="26"/>
        </w:rPr>
        <w:t>средней</w:t>
      </w:r>
      <w:r w:rsidRPr="00E86D3D">
        <w:rPr>
          <w:rFonts w:ascii="Times New Roman" w:hAnsi="Times New Roman"/>
          <w:sz w:val="26"/>
          <w:szCs w:val="26"/>
        </w:rPr>
        <w:t xml:space="preserve"> группы (</w:t>
      </w:r>
      <w:r w:rsidR="003E2A85">
        <w:rPr>
          <w:rFonts w:ascii="Times New Roman" w:hAnsi="Times New Roman"/>
          <w:sz w:val="26"/>
          <w:szCs w:val="26"/>
        </w:rPr>
        <w:t>4-5</w:t>
      </w:r>
      <w:r w:rsidRPr="00E86D3D">
        <w:rPr>
          <w:rFonts w:ascii="Times New Roman" w:hAnsi="Times New Roman"/>
          <w:sz w:val="26"/>
          <w:szCs w:val="26"/>
        </w:rPr>
        <w:t xml:space="preserve"> лет), воспитатели, родители.</w:t>
      </w:r>
    </w:p>
    <w:p w:rsidR="00E86D3D" w:rsidRPr="00E86D3D" w:rsidRDefault="00E86D3D" w:rsidP="003E2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b/>
          <w:sz w:val="26"/>
          <w:szCs w:val="26"/>
        </w:rPr>
        <w:t>Методы и технологии реализации проекта:</w:t>
      </w:r>
      <w:r w:rsidRPr="00E86D3D">
        <w:rPr>
          <w:rFonts w:ascii="Times New Roman" w:hAnsi="Times New Roman"/>
          <w:sz w:val="26"/>
          <w:szCs w:val="26"/>
        </w:rPr>
        <w:t xml:space="preserve"> игровые технологии; личностно-ориентирован</w:t>
      </w:r>
      <w:r w:rsidR="00586E2C">
        <w:rPr>
          <w:rFonts w:ascii="Times New Roman" w:hAnsi="Times New Roman"/>
          <w:sz w:val="26"/>
          <w:szCs w:val="26"/>
        </w:rPr>
        <w:t>ные технологии; технологии ТРИЗ</w:t>
      </w:r>
      <w:r w:rsidRPr="00E86D3D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E86D3D">
        <w:rPr>
          <w:rFonts w:ascii="Times New Roman" w:hAnsi="Times New Roman"/>
          <w:sz w:val="26"/>
          <w:szCs w:val="26"/>
        </w:rPr>
        <w:t>здоровьесберегающие</w:t>
      </w:r>
      <w:proofErr w:type="spellEnd"/>
      <w:r w:rsidRPr="00E86D3D">
        <w:rPr>
          <w:rFonts w:ascii="Times New Roman" w:hAnsi="Times New Roman"/>
          <w:sz w:val="26"/>
          <w:szCs w:val="26"/>
        </w:rPr>
        <w:t xml:space="preserve"> образовательные технологии; ситуативные беседы; наблюдения; развивающие технологии проблемного обучения: проблемно-игровые и творческо-игровые ситуации; технология </w:t>
      </w:r>
      <w:proofErr w:type="spellStart"/>
      <w:r w:rsidRPr="00E86D3D">
        <w:rPr>
          <w:rFonts w:ascii="Times New Roman" w:hAnsi="Times New Roman"/>
          <w:sz w:val="26"/>
          <w:szCs w:val="26"/>
        </w:rPr>
        <w:t>разноуровневого</w:t>
      </w:r>
      <w:proofErr w:type="spellEnd"/>
      <w:r w:rsidRPr="00E86D3D">
        <w:rPr>
          <w:rFonts w:ascii="Times New Roman" w:hAnsi="Times New Roman"/>
          <w:sz w:val="26"/>
          <w:szCs w:val="26"/>
        </w:rPr>
        <w:t xml:space="preserve"> обучения, ИКТ технологии</w:t>
      </w:r>
      <w:r w:rsidR="006B0C93">
        <w:rPr>
          <w:rFonts w:ascii="Times New Roman" w:hAnsi="Times New Roman"/>
          <w:sz w:val="26"/>
          <w:szCs w:val="26"/>
        </w:rPr>
        <w:t>.</w:t>
      </w:r>
    </w:p>
    <w:p w:rsidR="00E86D3D" w:rsidRPr="00E86D3D" w:rsidRDefault="00E86D3D" w:rsidP="00E86D3D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13"/>
        <w:tblW w:w="9807" w:type="dxa"/>
        <w:tblLook w:val="01E0" w:firstRow="1" w:lastRow="1" w:firstColumn="1" w:lastColumn="1" w:noHBand="0" w:noVBand="0"/>
      </w:tblPr>
      <w:tblGrid>
        <w:gridCol w:w="2368"/>
        <w:gridCol w:w="3098"/>
        <w:gridCol w:w="1324"/>
        <w:gridCol w:w="3017"/>
      </w:tblGrid>
      <w:tr w:rsidR="00E86D3D" w:rsidRPr="00E86D3D" w:rsidTr="00E86D3D">
        <w:tc>
          <w:tcPr>
            <w:tcW w:w="2368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86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Этапы </w:t>
            </w:r>
          </w:p>
        </w:tc>
        <w:tc>
          <w:tcPr>
            <w:tcW w:w="3098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86D3D">
              <w:rPr>
                <w:rFonts w:ascii="Times New Roman" w:hAnsi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324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86D3D">
              <w:rPr>
                <w:rFonts w:ascii="Times New Roman" w:hAnsi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3017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86D3D">
              <w:rPr>
                <w:rFonts w:ascii="Times New Roman" w:hAnsi="Times New Roman"/>
                <w:b/>
                <w:sz w:val="26"/>
                <w:szCs w:val="26"/>
              </w:rPr>
              <w:t>Форма представления результатов</w:t>
            </w:r>
          </w:p>
        </w:tc>
      </w:tr>
      <w:tr w:rsidR="00E86D3D" w:rsidRPr="00E86D3D" w:rsidTr="00E86D3D">
        <w:trPr>
          <w:trHeight w:val="4668"/>
        </w:trPr>
        <w:tc>
          <w:tcPr>
            <w:tcW w:w="2368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Подготовительный (организационный) </w:t>
            </w:r>
          </w:p>
        </w:tc>
        <w:tc>
          <w:tcPr>
            <w:tcW w:w="3098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Изучение и обобщение педагогического опыта.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Разработка системы мероприятий, направленных на решение проблемы.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Прогнозирование предполагаемых результатов.</w:t>
            </w:r>
          </w:p>
        </w:tc>
        <w:tc>
          <w:tcPr>
            <w:tcW w:w="1324" w:type="dxa"/>
          </w:tcPr>
          <w:p w:rsidR="00E86D3D" w:rsidRPr="00E86D3D" w:rsidRDefault="003E2A85" w:rsidP="00E86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– октябрь, 2022</w:t>
            </w:r>
            <w:r w:rsidR="00E86D3D" w:rsidRPr="00E86D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17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Анализ и конспектирование важной информации и тезисных высказываний по изучаемой литературе.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Разработка диагностического инструментария.</w:t>
            </w:r>
          </w:p>
          <w:p w:rsidR="00E86D3D" w:rsidRPr="00E86D3D" w:rsidRDefault="00E86D3D" w:rsidP="003E2A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Составление перспективного плана работы с использованием </w:t>
            </w:r>
            <w:r w:rsidR="003E2A85">
              <w:rPr>
                <w:rFonts w:ascii="Times New Roman" w:hAnsi="Times New Roman"/>
                <w:sz w:val="26"/>
                <w:szCs w:val="26"/>
              </w:rPr>
              <w:t>изделий народного искусства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 xml:space="preserve"> и фольклора. </w:t>
            </w:r>
          </w:p>
        </w:tc>
      </w:tr>
      <w:tr w:rsidR="00E86D3D" w:rsidRPr="00E86D3D" w:rsidTr="00E86D3D">
        <w:trPr>
          <w:trHeight w:val="913"/>
        </w:trPr>
        <w:tc>
          <w:tcPr>
            <w:tcW w:w="2368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Внедренческий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(практический)</w:t>
            </w:r>
          </w:p>
        </w:tc>
        <w:tc>
          <w:tcPr>
            <w:tcW w:w="3098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Обеспечение условий для проведения работы.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Организация практической работы с детьми развитию </w:t>
            </w:r>
            <w:r w:rsidR="003E2A85">
              <w:rPr>
                <w:rFonts w:ascii="Times New Roman" w:hAnsi="Times New Roman"/>
                <w:sz w:val="26"/>
                <w:szCs w:val="26"/>
              </w:rPr>
              <w:t>социальн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 xml:space="preserve">о-нравственных качеств </w:t>
            </w:r>
            <w:r w:rsidR="003E2A85">
              <w:rPr>
                <w:rFonts w:ascii="Times New Roman" w:hAnsi="Times New Roman"/>
                <w:sz w:val="26"/>
                <w:szCs w:val="26"/>
              </w:rPr>
              <w:t>через произведения народного искусства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Вовлечь родителей, выстроить партнёрские взаимоотношения для решения поставленных целей и задач.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Отслеживание процесса, текущих и промежуточных результатов.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Корректировка работы.</w:t>
            </w:r>
          </w:p>
        </w:tc>
        <w:tc>
          <w:tcPr>
            <w:tcW w:w="1324" w:type="dxa"/>
          </w:tcPr>
          <w:p w:rsidR="00E86D3D" w:rsidRPr="00E86D3D" w:rsidRDefault="003E2A85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– апрель, 2022-23</w:t>
            </w:r>
          </w:p>
        </w:tc>
        <w:tc>
          <w:tcPr>
            <w:tcW w:w="3017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Создание условий, пополнение ППРС необходимыми </w:t>
            </w:r>
            <w:r w:rsidR="003E2A85">
              <w:rPr>
                <w:rFonts w:ascii="Times New Roman" w:hAnsi="Times New Roman"/>
                <w:sz w:val="26"/>
                <w:szCs w:val="26"/>
              </w:rPr>
              <w:t>произведениями народного искусства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Диагностическое обследование детей.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Составление картотеки приёмов и видов деятельно</w:t>
            </w:r>
            <w:r w:rsidR="003E2A85">
              <w:rPr>
                <w:rFonts w:ascii="Times New Roman" w:hAnsi="Times New Roman"/>
                <w:sz w:val="26"/>
                <w:szCs w:val="26"/>
              </w:rPr>
              <w:t>сти воспитанников при ознакомлении с народным искусством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Изготовление игр и пособий.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Оформление памяток и консультаций для родителей.</w:t>
            </w:r>
          </w:p>
        </w:tc>
      </w:tr>
      <w:tr w:rsidR="00E86D3D" w:rsidRPr="00E86D3D" w:rsidTr="00E86D3D">
        <w:trPr>
          <w:trHeight w:val="3792"/>
        </w:trPr>
        <w:tc>
          <w:tcPr>
            <w:tcW w:w="2368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lastRenderedPageBreak/>
              <w:t>3. Итоговый (обобщающий)</w:t>
            </w:r>
          </w:p>
        </w:tc>
        <w:tc>
          <w:tcPr>
            <w:tcW w:w="3098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 Подведение анализа полученных результатов.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Оценка практического опыта, его использование процессе дальнейшей работы.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Распространение опыта среди коллег.</w:t>
            </w:r>
          </w:p>
        </w:tc>
        <w:tc>
          <w:tcPr>
            <w:tcW w:w="1324" w:type="dxa"/>
          </w:tcPr>
          <w:p w:rsidR="00E86D3D" w:rsidRPr="00E86D3D" w:rsidRDefault="003E2A85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Апрель, 2023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17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Проект по теме: «</w:t>
            </w:r>
            <w:r w:rsidR="003E2A85">
              <w:rPr>
                <w:rFonts w:ascii="Times New Roman" w:hAnsi="Times New Roman"/>
                <w:sz w:val="26"/>
                <w:szCs w:val="26"/>
              </w:rPr>
              <w:t>Социально-нравственное воспитание дошкольников через произведения народного искусства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Выступление по итогам работы и обмену опытом.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Открытый показ мероприятия по теме самообразования.</w:t>
            </w:r>
          </w:p>
        </w:tc>
      </w:tr>
    </w:tbl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86D3D" w:rsidRPr="00E86D3D" w:rsidRDefault="00E86D3D" w:rsidP="00E86D3D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86D3D">
        <w:rPr>
          <w:rFonts w:ascii="Times New Roman" w:hAnsi="Times New Roman"/>
          <w:b/>
          <w:bCs/>
          <w:sz w:val="26"/>
          <w:szCs w:val="26"/>
        </w:rPr>
        <w:t>Рабочий план реализации проекта.</w:t>
      </w:r>
    </w:p>
    <w:tbl>
      <w:tblPr>
        <w:tblW w:w="101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953"/>
        <w:gridCol w:w="4961"/>
        <w:gridCol w:w="1422"/>
      </w:tblGrid>
      <w:tr w:rsidR="00E86D3D" w:rsidRPr="00E86D3D" w:rsidTr="00E86D3D">
        <w:trPr>
          <w:trHeight w:val="398"/>
        </w:trPr>
        <w:tc>
          <w:tcPr>
            <w:tcW w:w="1800" w:type="dxa"/>
          </w:tcPr>
          <w:p w:rsidR="00E86D3D" w:rsidRPr="00E86D3D" w:rsidRDefault="00E86D3D" w:rsidP="00E86D3D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Предполагаемая дата проведения мероприятия</w:t>
            </w:r>
          </w:p>
        </w:tc>
        <w:tc>
          <w:tcPr>
            <w:tcW w:w="1953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4961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Ответственный за выполнение</w:t>
            </w:r>
          </w:p>
        </w:tc>
      </w:tr>
      <w:tr w:rsidR="00E86D3D" w:rsidRPr="00E86D3D" w:rsidTr="00E86D3D">
        <w:trPr>
          <w:trHeight w:val="398"/>
        </w:trPr>
        <w:tc>
          <w:tcPr>
            <w:tcW w:w="1800" w:type="dxa"/>
          </w:tcPr>
          <w:p w:rsidR="00E86D3D" w:rsidRPr="00E86D3D" w:rsidRDefault="003E2A85" w:rsidP="00E86D3D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Июнь-июль, 2022</w:t>
            </w:r>
          </w:p>
        </w:tc>
        <w:tc>
          <w:tcPr>
            <w:tcW w:w="1953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Обоснование актуальности, определение целей и задач проекта.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  <w:tr w:rsidR="00E86D3D" w:rsidRPr="00E86D3D" w:rsidTr="00E86D3D">
        <w:tc>
          <w:tcPr>
            <w:tcW w:w="1800" w:type="dxa"/>
          </w:tcPr>
          <w:p w:rsidR="00E86D3D" w:rsidRPr="00E86D3D" w:rsidRDefault="003E2A85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Август- сентябрь, 2022</w:t>
            </w:r>
            <w:r w:rsidR="00E86D3D" w:rsidRPr="00E86D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3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МКДОУ </w:t>
            </w:r>
            <w:r>
              <w:rPr>
                <w:rFonts w:ascii="Times New Roman" w:hAnsi="Times New Roman"/>
                <w:sz w:val="26"/>
                <w:szCs w:val="26"/>
              </w:rPr>
              <w:t>«Детский сад «Улыбка», группа №2</w:t>
            </w:r>
          </w:p>
        </w:tc>
        <w:tc>
          <w:tcPr>
            <w:tcW w:w="4961" w:type="dxa"/>
          </w:tcPr>
          <w:p w:rsidR="00E86D3D" w:rsidRPr="00E86D3D" w:rsidRDefault="00E86D3D" w:rsidP="003E2A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Поиск, изучение и анализ методической литературы по теме «</w:t>
            </w:r>
            <w:r w:rsidR="003E2A85">
              <w:rPr>
                <w:rFonts w:ascii="Times New Roman" w:hAnsi="Times New Roman"/>
                <w:sz w:val="26"/>
                <w:szCs w:val="26"/>
              </w:rPr>
              <w:t>Социально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 xml:space="preserve">-нравственное </w:t>
            </w:r>
            <w:r w:rsidR="003E2A85">
              <w:rPr>
                <w:rFonts w:ascii="Times New Roman" w:hAnsi="Times New Roman"/>
                <w:sz w:val="26"/>
                <w:szCs w:val="26"/>
              </w:rPr>
              <w:t>воспитание дошкольников через произведения народного искусства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  <w:tr w:rsidR="00E86D3D" w:rsidRPr="00E86D3D" w:rsidTr="00E86D3D">
        <w:tc>
          <w:tcPr>
            <w:tcW w:w="1800" w:type="dxa"/>
          </w:tcPr>
          <w:p w:rsidR="00E86D3D" w:rsidRPr="00E86D3D" w:rsidRDefault="003E2A85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Октябрь, 2022</w:t>
            </w:r>
            <w:r w:rsidR="00E86D3D" w:rsidRPr="00E86D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53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МКДОУ </w:t>
            </w:r>
            <w:r w:rsidR="003F1FDB">
              <w:rPr>
                <w:rFonts w:ascii="Times New Roman" w:hAnsi="Times New Roman"/>
                <w:sz w:val="26"/>
                <w:szCs w:val="26"/>
              </w:rPr>
              <w:t>«Детский сад «Улыбка», группа №2</w:t>
            </w:r>
          </w:p>
        </w:tc>
        <w:tc>
          <w:tcPr>
            <w:tcW w:w="4961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Мониторинг детей по теме самообразования. Создание индивидуальных маршрутов на основе результатов мониторинга.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  <w:tr w:rsidR="00E86D3D" w:rsidRPr="00E86D3D" w:rsidTr="00E86D3D">
        <w:tc>
          <w:tcPr>
            <w:tcW w:w="1800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- ноябрь, 2022</w:t>
            </w:r>
          </w:p>
        </w:tc>
        <w:tc>
          <w:tcPr>
            <w:tcW w:w="1953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Группа №8 МКДОУ «Детский сад «Улыбка»</w:t>
            </w:r>
          </w:p>
        </w:tc>
        <w:tc>
          <w:tcPr>
            <w:tcW w:w="4961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Совершенствование развивающей предметно-пространственной среды в соответствии с детскими видами деятельности и требованием ФГОС.</w:t>
            </w:r>
          </w:p>
          <w:p w:rsidR="00E86D3D" w:rsidRPr="00E86D3D" w:rsidRDefault="00E86D3D" w:rsidP="003F1F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Подбор </w:t>
            </w:r>
            <w:r w:rsidR="003F1FDB">
              <w:rPr>
                <w:rFonts w:ascii="Times New Roman" w:hAnsi="Times New Roman"/>
                <w:sz w:val="26"/>
                <w:szCs w:val="26"/>
              </w:rPr>
              <w:t>произведений искусств, фольклора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>. Формирование картотеки дидактических игр</w:t>
            </w:r>
            <w:r w:rsidR="003F1FD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  <w:tr w:rsidR="00E86D3D" w:rsidRPr="00E86D3D" w:rsidTr="00E86D3D">
        <w:tc>
          <w:tcPr>
            <w:tcW w:w="1800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Октябрь, 2022</w:t>
            </w:r>
          </w:p>
        </w:tc>
        <w:tc>
          <w:tcPr>
            <w:tcW w:w="1953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МКДОУ </w:t>
            </w:r>
            <w:r>
              <w:rPr>
                <w:rFonts w:ascii="Times New Roman" w:hAnsi="Times New Roman"/>
                <w:sz w:val="26"/>
                <w:szCs w:val="26"/>
              </w:rPr>
              <w:t>«Детский сад «Улыбка», группа №2</w:t>
            </w:r>
          </w:p>
        </w:tc>
        <w:tc>
          <w:tcPr>
            <w:tcW w:w="4961" w:type="dxa"/>
          </w:tcPr>
          <w:p w:rsidR="00E86D3D" w:rsidRPr="00E86D3D" w:rsidRDefault="00E86D3D" w:rsidP="003F1F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Составление перспективного плана работы по теме: «</w:t>
            </w:r>
            <w:r w:rsidR="003F1FDB">
              <w:rPr>
                <w:rFonts w:ascii="Times New Roman" w:hAnsi="Times New Roman"/>
                <w:sz w:val="26"/>
                <w:szCs w:val="26"/>
              </w:rPr>
              <w:t>Социально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 xml:space="preserve">-нравственное </w:t>
            </w:r>
            <w:r w:rsidR="003F1FDB">
              <w:rPr>
                <w:rFonts w:ascii="Times New Roman" w:hAnsi="Times New Roman"/>
                <w:sz w:val="26"/>
                <w:szCs w:val="26"/>
              </w:rPr>
              <w:t>воспитание дошкольников через произведения народного искусства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  <w:tr w:rsidR="00E86D3D" w:rsidRPr="00E86D3D" w:rsidTr="00E86D3D">
        <w:tc>
          <w:tcPr>
            <w:tcW w:w="1800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Октябрь, 202</w:t>
            </w:r>
            <w:r w:rsidR="003F1FDB">
              <w:rPr>
                <w:rFonts w:ascii="Times New Roman" w:hAnsi="Times New Roman"/>
                <w:sz w:val="26"/>
                <w:szCs w:val="26"/>
              </w:rPr>
              <w:t>2 –апрель, 2023</w:t>
            </w:r>
          </w:p>
        </w:tc>
        <w:tc>
          <w:tcPr>
            <w:tcW w:w="1953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№2</w:t>
            </w:r>
            <w:r w:rsidR="00E86D3D" w:rsidRPr="00E86D3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интернет – сайт 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lastRenderedPageBreak/>
              <w:t>МКДОУ «Детский сад «Улыбка».</w:t>
            </w:r>
          </w:p>
        </w:tc>
        <w:tc>
          <w:tcPr>
            <w:tcW w:w="4961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lastRenderedPageBreak/>
              <w:t>Анкетирование родителей, подбор наглядной информации, педагогическое просвещение по данной теме.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  <w:tr w:rsidR="00E86D3D" w:rsidRPr="00E86D3D" w:rsidTr="00E86D3D">
        <w:tc>
          <w:tcPr>
            <w:tcW w:w="1800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Октябрь, 2022 –апрель, 2023</w:t>
            </w:r>
          </w:p>
        </w:tc>
        <w:tc>
          <w:tcPr>
            <w:tcW w:w="1953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№2</w:t>
            </w:r>
          </w:p>
        </w:tc>
        <w:tc>
          <w:tcPr>
            <w:tcW w:w="4961" w:type="dxa"/>
          </w:tcPr>
          <w:p w:rsidR="00E86D3D" w:rsidRPr="00E86D3D" w:rsidRDefault="00E86D3D" w:rsidP="003F1F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Изготовление продукта совместной деятельности с детьми «</w:t>
            </w:r>
            <w:r w:rsidR="003F1FDB">
              <w:rPr>
                <w:rFonts w:ascii="Times New Roman" w:hAnsi="Times New Roman"/>
                <w:sz w:val="26"/>
                <w:szCs w:val="26"/>
              </w:rPr>
              <w:t>Выставка творческих работ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  <w:tr w:rsidR="00E86D3D" w:rsidRPr="00E86D3D" w:rsidTr="00E86D3D">
        <w:tc>
          <w:tcPr>
            <w:tcW w:w="1800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2022 – апрель 2023</w:t>
            </w:r>
          </w:p>
        </w:tc>
        <w:tc>
          <w:tcPr>
            <w:tcW w:w="1953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МКДОУ «Детский сад «Улыбка»</w:t>
            </w:r>
          </w:p>
        </w:tc>
        <w:tc>
          <w:tcPr>
            <w:tcW w:w="4961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Формирование опыта по теме самообразования и внедрение в практику работы.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  <w:tr w:rsidR="00E86D3D" w:rsidRPr="00E86D3D" w:rsidTr="00E86D3D">
        <w:tc>
          <w:tcPr>
            <w:tcW w:w="1800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Апрель, 2023</w:t>
            </w:r>
          </w:p>
        </w:tc>
        <w:tc>
          <w:tcPr>
            <w:tcW w:w="1953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№2</w:t>
            </w:r>
          </w:p>
        </w:tc>
        <w:tc>
          <w:tcPr>
            <w:tcW w:w="4961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Мониторинг на конец года по теме самообразования.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  <w:tr w:rsidR="00E86D3D" w:rsidRPr="00E86D3D" w:rsidTr="00E86D3D">
        <w:tc>
          <w:tcPr>
            <w:tcW w:w="1800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Апрель, 2023</w:t>
            </w:r>
          </w:p>
        </w:tc>
        <w:tc>
          <w:tcPr>
            <w:tcW w:w="1953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№2</w:t>
            </w:r>
            <w:r w:rsidR="00E86D3D" w:rsidRPr="00E86D3D">
              <w:rPr>
                <w:rFonts w:ascii="Times New Roman" w:hAnsi="Times New Roman"/>
                <w:sz w:val="26"/>
                <w:szCs w:val="26"/>
              </w:rPr>
              <w:t xml:space="preserve"> МКДОУ «Детский сад «Улыбка»</w:t>
            </w:r>
          </w:p>
        </w:tc>
        <w:tc>
          <w:tcPr>
            <w:tcW w:w="4961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Организация совместного открытого мероприятия.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  <w:tr w:rsidR="00E86D3D" w:rsidRPr="00E86D3D" w:rsidTr="00E86D3D">
        <w:tc>
          <w:tcPr>
            <w:tcW w:w="1800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Апрель, 2023</w:t>
            </w:r>
          </w:p>
        </w:tc>
        <w:tc>
          <w:tcPr>
            <w:tcW w:w="1953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МКДОУ</w:t>
            </w:r>
          </w:p>
        </w:tc>
        <w:tc>
          <w:tcPr>
            <w:tcW w:w="4961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Анализ образовательной работы с детьми.</w:t>
            </w:r>
          </w:p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Обобщение опыта работы.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  <w:tr w:rsidR="00E86D3D" w:rsidRPr="00E86D3D" w:rsidTr="00E86D3D">
        <w:tc>
          <w:tcPr>
            <w:tcW w:w="1800" w:type="dxa"/>
          </w:tcPr>
          <w:p w:rsidR="00E86D3D" w:rsidRPr="00E86D3D" w:rsidRDefault="003F1FDB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Апрель, 2023</w:t>
            </w:r>
          </w:p>
        </w:tc>
        <w:tc>
          <w:tcPr>
            <w:tcW w:w="1953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Методкабинет МКДОУ «Детский сад «Улыбка»</w:t>
            </w:r>
          </w:p>
        </w:tc>
        <w:tc>
          <w:tcPr>
            <w:tcW w:w="4961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Разработка рекомендаций воспитателям по данной работе.</w:t>
            </w:r>
          </w:p>
        </w:tc>
        <w:tc>
          <w:tcPr>
            <w:tcW w:w="1422" w:type="dxa"/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Шевчук Н.Н.</w:t>
            </w:r>
          </w:p>
        </w:tc>
      </w:tr>
    </w:tbl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6D3D" w:rsidRPr="00E86D3D" w:rsidRDefault="00E86D3D" w:rsidP="00E86D3D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86D3D">
        <w:rPr>
          <w:rFonts w:ascii="Times New Roman" w:hAnsi="Times New Roman"/>
          <w:b/>
          <w:bCs/>
          <w:sz w:val="26"/>
          <w:szCs w:val="26"/>
        </w:rPr>
        <w:t>Прогнозируемые результаты реализации проекта.</w:t>
      </w:r>
    </w:p>
    <w:p w:rsidR="00E86D3D" w:rsidRPr="00E86D3D" w:rsidRDefault="00E86D3D" w:rsidP="00E86D3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86D3D">
        <w:rPr>
          <w:rFonts w:ascii="Times New Roman" w:hAnsi="Times New Roman"/>
          <w:b/>
          <w:sz w:val="26"/>
          <w:szCs w:val="26"/>
        </w:rPr>
        <w:t>Предполагаемый результат:</w:t>
      </w: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 xml:space="preserve">В процессе </w:t>
      </w:r>
      <w:r w:rsidR="003F1FDB">
        <w:rPr>
          <w:rFonts w:ascii="Times New Roman" w:hAnsi="Times New Roman"/>
          <w:sz w:val="26"/>
          <w:szCs w:val="26"/>
        </w:rPr>
        <w:t xml:space="preserve">ознакомления детей с произведениями народного искусства </w:t>
      </w:r>
      <w:r w:rsidRPr="00E86D3D">
        <w:rPr>
          <w:rFonts w:ascii="Times New Roman" w:hAnsi="Times New Roman"/>
          <w:sz w:val="26"/>
          <w:szCs w:val="26"/>
        </w:rPr>
        <w:t>станет возможным достижение следующих результатов:</w:t>
      </w: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>- формирование позитивного отношения у ребёнка к окружающему миру, другим людям и самому себе;</w:t>
      </w: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 xml:space="preserve">- </w:t>
      </w:r>
      <w:r w:rsidR="003F1FDB">
        <w:rPr>
          <w:rFonts w:ascii="Times New Roman" w:hAnsi="Times New Roman"/>
          <w:sz w:val="26"/>
          <w:szCs w:val="26"/>
        </w:rPr>
        <w:t>формирование знаний о труде и быте людей;</w:t>
      </w: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>- воспитание чувства патриотизма, освоение духовного богатства народа, его культурно-исторического опыта.</w:t>
      </w: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6D3D">
        <w:rPr>
          <w:rFonts w:ascii="Times New Roman" w:hAnsi="Times New Roman"/>
          <w:b/>
          <w:sz w:val="26"/>
          <w:szCs w:val="26"/>
        </w:rPr>
        <w:tab/>
        <w:t>Продукт проекта:</w:t>
      </w: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i/>
          <w:sz w:val="26"/>
          <w:szCs w:val="26"/>
        </w:rPr>
        <w:t xml:space="preserve">Для детей и родителей: </w:t>
      </w:r>
      <w:r w:rsidRPr="00E86D3D">
        <w:rPr>
          <w:rFonts w:ascii="Times New Roman" w:hAnsi="Times New Roman"/>
          <w:sz w:val="26"/>
          <w:szCs w:val="26"/>
        </w:rPr>
        <w:t xml:space="preserve">помощь в оформлении </w:t>
      </w:r>
      <w:r w:rsidR="003F1FDB">
        <w:rPr>
          <w:rFonts w:ascii="Times New Roman" w:hAnsi="Times New Roman"/>
          <w:sz w:val="26"/>
          <w:szCs w:val="26"/>
        </w:rPr>
        <w:t>выставки творческих работ</w:t>
      </w:r>
      <w:r w:rsidR="00C82491">
        <w:rPr>
          <w:rFonts w:ascii="Times New Roman" w:hAnsi="Times New Roman"/>
          <w:sz w:val="26"/>
          <w:szCs w:val="26"/>
        </w:rPr>
        <w:t>.</w:t>
      </w:r>
      <w:r w:rsidR="00586E2C">
        <w:rPr>
          <w:rFonts w:ascii="Times New Roman" w:hAnsi="Times New Roman"/>
          <w:sz w:val="26"/>
          <w:szCs w:val="26"/>
        </w:rPr>
        <w:t xml:space="preserve"> Оформление пространства группы «Чердак времени».</w:t>
      </w: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i/>
          <w:sz w:val="26"/>
          <w:szCs w:val="26"/>
        </w:rPr>
        <w:t xml:space="preserve">Для педагогов: </w:t>
      </w:r>
      <w:r w:rsidRPr="00E86D3D">
        <w:rPr>
          <w:rFonts w:ascii="Times New Roman" w:hAnsi="Times New Roman"/>
          <w:sz w:val="26"/>
          <w:szCs w:val="26"/>
        </w:rPr>
        <w:t>картотека дидактических игр, совместные мероприятия с детьми.</w:t>
      </w:r>
    </w:p>
    <w:p w:rsidR="00E86D3D" w:rsidRPr="00E86D3D" w:rsidRDefault="00E86D3D" w:rsidP="00E86D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E86D3D">
        <w:rPr>
          <w:rFonts w:ascii="Times New Roman" w:hAnsi="Times New Roman"/>
          <w:b/>
          <w:bCs/>
          <w:iCs/>
          <w:sz w:val="26"/>
          <w:szCs w:val="26"/>
        </w:rPr>
        <w:t>Оценка эффективности реализации Проекта.</w:t>
      </w:r>
    </w:p>
    <w:p w:rsidR="00E86D3D" w:rsidRPr="00E86D3D" w:rsidRDefault="00E86D3D" w:rsidP="00E86D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 xml:space="preserve">Развитие интереса к </w:t>
      </w:r>
      <w:r w:rsidR="00C82491">
        <w:rPr>
          <w:rFonts w:ascii="Times New Roman" w:hAnsi="Times New Roman"/>
          <w:sz w:val="26"/>
          <w:szCs w:val="26"/>
        </w:rPr>
        <w:t>произведениям народного искусства</w:t>
      </w:r>
      <w:r w:rsidRPr="00E86D3D">
        <w:rPr>
          <w:rFonts w:ascii="Times New Roman" w:hAnsi="Times New Roman"/>
          <w:sz w:val="26"/>
          <w:szCs w:val="26"/>
        </w:rPr>
        <w:t xml:space="preserve">. Формирование уровня первоначальных представлений о физическом, духовном и нравственном здоровье человека. Приобретение первичных представлений о </w:t>
      </w:r>
      <w:r w:rsidR="00C82491">
        <w:rPr>
          <w:rFonts w:ascii="Times New Roman" w:hAnsi="Times New Roman"/>
          <w:sz w:val="26"/>
          <w:szCs w:val="26"/>
        </w:rPr>
        <w:t>народном творчестве, фольклоре</w:t>
      </w:r>
      <w:r w:rsidRPr="00E86D3D">
        <w:rPr>
          <w:rFonts w:ascii="Times New Roman" w:hAnsi="Times New Roman"/>
          <w:sz w:val="26"/>
          <w:szCs w:val="26"/>
        </w:rPr>
        <w:t xml:space="preserve">. Воспитание ценностного отношения к </w:t>
      </w:r>
      <w:r w:rsidR="00C82491">
        <w:rPr>
          <w:rFonts w:ascii="Times New Roman" w:hAnsi="Times New Roman"/>
          <w:sz w:val="26"/>
          <w:szCs w:val="26"/>
        </w:rPr>
        <w:t>окружающему миру</w:t>
      </w:r>
      <w:r w:rsidRPr="00E86D3D">
        <w:rPr>
          <w:rFonts w:ascii="Times New Roman" w:hAnsi="Times New Roman"/>
          <w:sz w:val="26"/>
          <w:szCs w:val="26"/>
        </w:rPr>
        <w:t>.</w:t>
      </w:r>
    </w:p>
    <w:p w:rsidR="00E86D3D" w:rsidRPr="00E86D3D" w:rsidRDefault="00E86D3D" w:rsidP="00E86D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b/>
          <w:bCs/>
          <w:iCs/>
          <w:sz w:val="26"/>
          <w:szCs w:val="26"/>
        </w:rPr>
        <w:t>Оценка рисков и меры, запланированные для минимизации влияния таких факторов риска.</w:t>
      </w:r>
    </w:p>
    <w:p w:rsidR="00E86D3D" w:rsidRDefault="00E86D3D" w:rsidP="00E86D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D3D">
        <w:rPr>
          <w:rFonts w:ascii="Times New Roman" w:hAnsi="Times New Roman"/>
          <w:sz w:val="26"/>
          <w:szCs w:val="26"/>
        </w:rPr>
        <w:t xml:space="preserve">В ходе реализации проекта допустимы риски и неопределенности. Для того чтобы скомпенсировать риски проектной деятельности необходимо предусмотреть </w:t>
      </w:r>
      <w:r w:rsidRPr="00E86D3D">
        <w:rPr>
          <w:rFonts w:ascii="Times New Roman" w:hAnsi="Times New Roman"/>
          <w:sz w:val="26"/>
          <w:szCs w:val="26"/>
        </w:rPr>
        <w:lastRenderedPageBreak/>
        <w:t>систему мер, направленную на снижение отрицательных последствий рисковых событий.</w:t>
      </w:r>
    </w:p>
    <w:p w:rsidR="00E86D3D" w:rsidRPr="00E86D3D" w:rsidRDefault="00E86D3D" w:rsidP="00E86D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8"/>
        <w:gridCol w:w="5352"/>
      </w:tblGrid>
      <w:tr w:rsidR="00E86D3D" w:rsidRPr="00E86D3D" w:rsidTr="00E86D3D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Риски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Меры для минимизации рисков</w:t>
            </w:r>
          </w:p>
        </w:tc>
      </w:tr>
      <w:tr w:rsidR="00E86D3D" w:rsidRPr="00E86D3D" w:rsidTr="00E86D3D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Отсутствие заинтересованности воспитанников к участию в проекте 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Применение эффективных технологий, для вовлечения детей в реализацию проекта.</w:t>
            </w:r>
          </w:p>
        </w:tc>
      </w:tr>
      <w:tr w:rsidR="00E86D3D" w:rsidRPr="00E86D3D" w:rsidTr="00E86D3D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Недостаточное оснащение развивающей предметно-пространственной среды группы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D3D" w:rsidRPr="00E86D3D" w:rsidRDefault="00E86D3D" w:rsidP="00C824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 xml:space="preserve">Создание необходимых дидактических игр, приобретение </w:t>
            </w:r>
            <w:r w:rsidR="00C82491">
              <w:rPr>
                <w:rFonts w:ascii="Times New Roman" w:hAnsi="Times New Roman"/>
                <w:sz w:val="26"/>
                <w:szCs w:val="26"/>
              </w:rPr>
              <w:t>произведений народного искусства</w:t>
            </w:r>
            <w:r w:rsidRPr="00E86D3D">
              <w:rPr>
                <w:rFonts w:ascii="Times New Roman" w:hAnsi="Times New Roman"/>
                <w:sz w:val="26"/>
                <w:szCs w:val="26"/>
              </w:rPr>
              <w:t>, активная работа с родителями.</w:t>
            </w:r>
          </w:p>
        </w:tc>
      </w:tr>
      <w:tr w:rsidR="00E86D3D" w:rsidRPr="00E86D3D" w:rsidTr="00E86D3D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Низкая активность родителей в реализации задач проекта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Индивидуальные консультации с родителями, привлечение к проведению совместных мероприятий.</w:t>
            </w:r>
          </w:p>
        </w:tc>
      </w:tr>
      <w:tr w:rsidR="00E86D3D" w:rsidRPr="00E86D3D" w:rsidTr="00E86D3D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Дефицит времени для осуществления проекта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D3D" w:rsidRPr="00E86D3D" w:rsidRDefault="00E86D3D" w:rsidP="00E86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6D3D">
              <w:rPr>
                <w:rFonts w:ascii="Times New Roman" w:hAnsi="Times New Roman"/>
                <w:sz w:val="26"/>
                <w:szCs w:val="26"/>
              </w:rPr>
              <w:t>Разработать качественную систему мероприятий</w:t>
            </w:r>
          </w:p>
        </w:tc>
      </w:tr>
    </w:tbl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E86D3D" w:rsidRPr="00E86D3D" w:rsidRDefault="00E86D3D" w:rsidP="00E86D3D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sectPr w:rsidR="00E86D3D" w:rsidRPr="00E86D3D" w:rsidSect="00C82491">
      <w:footerReference w:type="default" r:id="rId8"/>
      <w:pgSz w:w="11910" w:h="16840"/>
      <w:pgMar w:top="1540" w:right="1000" w:bottom="1240" w:left="1701" w:header="1135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E5" w:rsidRDefault="00CE26E5" w:rsidP="007F3C70">
      <w:pPr>
        <w:spacing w:after="0" w:line="240" w:lineRule="auto"/>
      </w:pPr>
      <w:r>
        <w:separator/>
      </w:r>
    </w:p>
  </w:endnote>
  <w:endnote w:type="continuationSeparator" w:id="0">
    <w:p w:rsidR="00CE26E5" w:rsidRDefault="00CE26E5" w:rsidP="007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140893"/>
      <w:docPartObj>
        <w:docPartGallery w:val="Page Numbers (Bottom of Page)"/>
        <w:docPartUnique/>
      </w:docPartObj>
    </w:sdtPr>
    <w:sdtEndPr/>
    <w:sdtContent>
      <w:p w:rsidR="009F6CC3" w:rsidRDefault="009F6C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A4A">
          <w:rPr>
            <w:noProof/>
          </w:rPr>
          <w:t>2</w:t>
        </w:r>
        <w:r>
          <w:fldChar w:fldCharType="end"/>
        </w:r>
      </w:p>
    </w:sdtContent>
  </w:sdt>
  <w:p w:rsidR="009F6CC3" w:rsidRDefault="009F6C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E5" w:rsidRDefault="00CE26E5" w:rsidP="007F3C70">
      <w:pPr>
        <w:spacing w:after="0" w:line="240" w:lineRule="auto"/>
      </w:pPr>
      <w:r>
        <w:separator/>
      </w:r>
    </w:p>
  </w:footnote>
  <w:footnote w:type="continuationSeparator" w:id="0">
    <w:p w:rsidR="00CE26E5" w:rsidRDefault="00CE26E5" w:rsidP="007F3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58C"/>
    <w:multiLevelType w:val="hybridMultilevel"/>
    <w:tmpl w:val="98BA7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C4B"/>
    <w:multiLevelType w:val="multilevel"/>
    <w:tmpl w:val="52C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D40B9"/>
    <w:multiLevelType w:val="hybridMultilevel"/>
    <w:tmpl w:val="9490C650"/>
    <w:lvl w:ilvl="0" w:tplc="7ECE3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67756">
      <w:numFmt w:val="none"/>
      <w:lvlText w:val=""/>
      <w:lvlJc w:val="left"/>
      <w:pPr>
        <w:tabs>
          <w:tab w:val="num" w:pos="360"/>
        </w:tabs>
      </w:pPr>
    </w:lvl>
    <w:lvl w:ilvl="2" w:tplc="A89AB094">
      <w:numFmt w:val="none"/>
      <w:lvlText w:val=""/>
      <w:lvlJc w:val="left"/>
      <w:pPr>
        <w:tabs>
          <w:tab w:val="num" w:pos="360"/>
        </w:tabs>
      </w:pPr>
    </w:lvl>
    <w:lvl w:ilvl="3" w:tplc="BD7CC61E">
      <w:numFmt w:val="none"/>
      <w:lvlText w:val=""/>
      <w:lvlJc w:val="left"/>
      <w:pPr>
        <w:tabs>
          <w:tab w:val="num" w:pos="360"/>
        </w:tabs>
      </w:pPr>
    </w:lvl>
    <w:lvl w:ilvl="4" w:tplc="19009340">
      <w:numFmt w:val="none"/>
      <w:lvlText w:val=""/>
      <w:lvlJc w:val="left"/>
      <w:pPr>
        <w:tabs>
          <w:tab w:val="num" w:pos="360"/>
        </w:tabs>
      </w:pPr>
    </w:lvl>
    <w:lvl w:ilvl="5" w:tplc="723A79C4">
      <w:numFmt w:val="none"/>
      <w:lvlText w:val=""/>
      <w:lvlJc w:val="left"/>
      <w:pPr>
        <w:tabs>
          <w:tab w:val="num" w:pos="360"/>
        </w:tabs>
      </w:pPr>
    </w:lvl>
    <w:lvl w:ilvl="6" w:tplc="C8F4E62C">
      <w:numFmt w:val="none"/>
      <w:lvlText w:val=""/>
      <w:lvlJc w:val="left"/>
      <w:pPr>
        <w:tabs>
          <w:tab w:val="num" w:pos="360"/>
        </w:tabs>
      </w:pPr>
    </w:lvl>
    <w:lvl w:ilvl="7" w:tplc="A2A4F8D8">
      <w:numFmt w:val="none"/>
      <w:lvlText w:val=""/>
      <w:lvlJc w:val="left"/>
      <w:pPr>
        <w:tabs>
          <w:tab w:val="num" w:pos="360"/>
        </w:tabs>
      </w:pPr>
    </w:lvl>
    <w:lvl w:ilvl="8" w:tplc="3190C1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C042BE7"/>
    <w:multiLevelType w:val="hybridMultilevel"/>
    <w:tmpl w:val="311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86DFC"/>
    <w:multiLevelType w:val="hybridMultilevel"/>
    <w:tmpl w:val="C20E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02F4D"/>
    <w:multiLevelType w:val="hybridMultilevel"/>
    <w:tmpl w:val="4136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62F2E"/>
    <w:multiLevelType w:val="hybridMultilevel"/>
    <w:tmpl w:val="70D8879C"/>
    <w:lvl w:ilvl="0" w:tplc="0DDCF3B8">
      <w:start w:val="1"/>
      <w:numFmt w:val="decimal"/>
      <w:lvlText w:val="%1."/>
      <w:lvlJc w:val="left"/>
      <w:pPr>
        <w:ind w:left="833" w:hanging="360"/>
      </w:pPr>
      <w:rPr>
        <w:rFonts w:ascii="Verdana" w:eastAsia="Verdana" w:hAnsi="Verdana" w:cs="Verdana" w:hint="default"/>
        <w:color w:val="231F20"/>
        <w:w w:val="100"/>
        <w:sz w:val="30"/>
        <w:szCs w:val="30"/>
        <w:lang w:val="ru-RU" w:eastAsia="en-US" w:bidi="ar-SA"/>
      </w:rPr>
    </w:lvl>
    <w:lvl w:ilvl="1" w:tplc="876471DC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79AAF55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8582736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C3261BE2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326CDCDA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25A451B0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5C78EDD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8" w:tplc="1E12E930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B691246"/>
    <w:multiLevelType w:val="hybridMultilevel"/>
    <w:tmpl w:val="6D001E8C"/>
    <w:lvl w:ilvl="0" w:tplc="4EB26C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93610"/>
    <w:multiLevelType w:val="hybridMultilevel"/>
    <w:tmpl w:val="A4749A1C"/>
    <w:lvl w:ilvl="0" w:tplc="A934A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12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E5C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261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489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564D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C39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4AB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A9F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0A266F"/>
    <w:multiLevelType w:val="hybridMultilevel"/>
    <w:tmpl w:val="58B23A84"/>
    <w:lvl w:ilvl="0" w:tplc="6CAEBD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C052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AC2D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9A96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46FF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5A7A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3C95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3275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E87C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EE82567"/>
    <w:multiLevelType w:val="hybridMultilevel"/>
    <w:tmpl w:val="4DC8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320BF"/>
    <w:multiLevelType w:val="hybridMultilevel"/>
    <w:tmpl w:val="1724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E39E4"/>
    <w:multiLevelType w:val="hybridMultilevel"/>
    <w:tmpl w:val="ABA8D514"/>
    <w:lvl w:ilvl="0" w:tplc="4E42D04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C0363"/>
    <w:multiLevelType w:val="hybridMultilevel"/>
    <w:tmpl w:val="414C69A6"/>
    <w:lvl w:ilvl="0" w:tplc="90709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E7068"/>
    <w:multiLevelType w:val="hybridMultilevel"/>
    <w:tmpl w:val="3546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B689E"/>
    <w:multiLevelType w:val="multilevel"/>
    <w:tmpl w:val="9CB0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90CF6"/>
    <w:multiLevelType w:val="multilevel"/>
    <w:tmpl w:val="C15A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85DE3"/>
    <w:multiLevelType w:val="multilevel"/>
    <w:tmpl w:val="2E4E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A2FFE"/>
    <w:multiLevelType w:val="multilevel"/>
    <w:tmpl w:val="9C3A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E6A71"/>
    <w:multiLevelType w:val="multilevel"/>
    <w:tmpl w:val="921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64ABC"/>
    <w:multiLevelType w:val="hybridMultilevel"/>
    <w:tmpl w:val="CABE56F4"/>
    <w:lvl w:ilvl="0" w:tplc="49A01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2E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7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A1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C1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EE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2F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65F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4E5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81132C"/>
    <w:multiLevelType w:val="hybridMultilevel"/>
    <w:tmpl w:val="9E7E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335E6"/>
    <w:multiLevelType w:val="hybridMultilevel"/>
    <w:tmpl w:val="EC4E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719FF"/>
    <w:multiLevelType w:val="multilevel"/>
    <w:tmpl w:val="E71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24FD6"/>
    <w:multiLevelType w:val="multilevel"/>
    <w:tmpl w:val="F82A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AA5F8E"/>
    <w:multiLevelType w:val="multilevel"/>
    <w:tmpl w:val="4D8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44639"/>
    <w:multiLevelType w:val="hybridMultilevel"/>
    <w:tmpl w:val="80781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552CF6"/>
    <w:multiLevelType w:val="multilevel"/>
    <w:tmpl w:val="48B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B5600C"/>
    <w:multiLevelType w:val="hybridMultilevel"/>
    <w:tmpl w:val="FE1C0834"/>
    <w:lvl w:ilvl="0" w:tplc="1228C894">
      <w:numFmt w:val="bullet"/>
      <w:lvlText w:val="•"/>
      <w:lvlJc w:val="left"/>
      <w:pPr>
        <w:ind w:left="473" w:hanging="270"/>
      </w:pPr>
      <w:rPr>
        <w:rFonts w:ascii="Verdana" w:eastAsia="Verdana" w:hAnsi="Verdana" w:cs="Verdana" w:hint="default"/>
        <w:color w:val="231F20"/>
        <w:w w:val="100"/>
        <w:sz w:val="30"/>
        <w:szCs w:val="30"/>
        <w:lang w:val="ru-RU" w:eastAsia="en-US" w:bidi="ar-SA"/>
      </w:rPr>
    </w:lvl>
    <w:lvl w:ilvl="1" w:tplc="8820A34C">
      <w:numFmt w:val="bullet"/>
      <w:lvlText w:val="•"/>
      <w:lvlJc w:val="left"/>
      <w:pPr>
        <w:ind w:left="1456" w:hanging="270"/>
      </w:pPr>
      <w:rPr>
        <w:rFonts w:hint="default"/>
        <w:lang w:val="ru-RU" w:eastAsia="en-US" w:bidi="ar-SA"/>
      </w:rPr>
    </w:lvl>
    <w:lvl w:ilvl="2" w:tplc="4C640F56">
      <w:numFmt w:val="bullet"/>
      <w:lvlText w:val="•"/>
      <w:lvlJc w:val="left"/>
      <w:pPr>
        <w:ind w:left="2433" w:hanging="270"/>
      </w:pPr>
      <w:rPr>
        <w:rFonts w:hint="default"/>
        <w:lang w:val="ru-RU" w:eastAsia="en-US" w:bidi="ar-SA"/>
      </w:rPr>
    </w:lvl>
    <w:lvl w:ilvl="3" w:tplc="D2FC9678">
      <w:numFmt w:val="bullet"/>
      <w:lvlText w:val="•"/>
      <w:lvlJc w:val="left"/>
      <w:pPr>
        <w:ind w:left="3409" w:hanging="270"/>
      </w:pPr>
      <w:rPr>
        <w:rFonts w:hint="default"/>
        <w:lang w:val="ru-RU" w:eastAsia="en-US" w:bidi="ar-SA"/>
      </w:rPr>
    </w:lvl>
    <w:lvl w:ilvl="4" w:tplc="00401258">
      <w:numFmt w:val="bullet"/>
      <w:lvlText w:val="•"/>
      <w:lvlJc w:val="left"/>
      <w:pPr>
        <w:ind w:left="4386" w:hanging="270"/>
      </w:pPr>
      <w:rPr>
        <w:rFonts w:hint="default"/>
        <w:lang w:val="ru-RU" w:eastAsia="en-US" w:bidi="ar-SA"/>
      </w:rPr>
    </w:lvl>
    <w:lvl w:ilvl="5" w:tplc="2F36B17A">
      <w:numFmt w:val="bullet"/>
      <w:lvlText w:val="•"/>
      <w:lvlJc w:val="left"/>
      <w:pPr>
        <w:ind w:left="5362" w:hanging="270"/>
      </w:pPr>
      <w:rPr>
        <w:rFonts w:hint="default"/>
        <w:lang w:val="ru-RU" w:eastAsia="en-US" w:bidi="ar-SA"/>
      </w:rPr>
    </w:lvl>
    <w:lvl w:ilvl="6" w:tplc="46CA223A">
      <w:numFmt w:val="bullet"/>
      <w:lvlText w:val="•"/>
      <w:lvlJc w:val="left"/>
      <w:pPr>
        <w:ind w:left="6339" w:hanging="270"/>
      </w:pPr>
      <w:rPr>
        <w:rFonts w:hint="default"/>
        <w:lang w:val="ru-RU" w:eastAsia="en-US" w:bidi="ar-SA"/>
      </w:rPr>
    </w:lvl>
    <w:lvl w:ilvl="7" w:tplc="9426094A">
      <w:numFmt w:val="bullet"/>
      <w:lvlText w:val="•"/>
      <w:lvlJc w:val="left"/>
      <w:pPr>
        <w:ind w:left="7315" w:hanging="270"/>
      </w:pPr>
      <w:rPr>
        <w:rFonts w:hint="default"/>
        <w:lang w:val="ru-RU" w:eastAsia="en-US" w:bidi="ar-SA"/>
      </w:rPr>
    </w:lvl>
    <w:lvl w:ilvl="8" w:tplc="A28A34A2">
      <w:numFmt w:val="bullet"/>
      <w:lvlText w:val="•"/>
      <w:lvlJc w:val="left"/>
      <w:pPr>
        <w:ind w:left="8292" w:hanging="270"/>
      </w:pPr>
      <w:rPr>
        <w:rFonts w:hint="default"/>
        <w:lang w:val="ru-RU" w:eastAsia="en-US" w:bidi="ar-SA"/>
      </w:rPr>
    </w:lvl>
  </w:abstractNum>
  <w:abstractNum w:abstractNumId="29" w15:restartNumberingAfterBreak="0">
    <w:nsid w:val="6EF20EE9"/>
    <w:multiLevelType w:val="multilevel"/>
    <w:tmpl w:val="4476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373DD"/>
    <w:multiLevelType w:val="hybridMultilevel"/>
    <w:tmpl w:val="9168AF0E"/>
    <w:lvl w:ilvl="0" w:tplc="36FA7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A9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AF5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86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74B3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4C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853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6BB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C80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66D160B"/>
    <w:multiLevelType w:val="multilevel"/>
    <w:tmpl w:val="8E36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295C3B"/>
    <w:multiLevelType w:val="multilevel"/>
    <w:tmpl w:val="054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8F2776"/>
    <w:multiLevelType w:val="hybridMultilevel"/>
    <w:tmpl w:val="4DD68EDC"/>
    <w:lvl w:ilvl="0" w:tplc="F368A34E">
      <w:numFmt w:val="bullet"/>
      <w:lvlText w:val="•"/>
      <w:lvlJc w:val="left"/>
      <w:pPr>
        <w:ind w:left="1627" w:hanging="360"/>
      </w:pPr>
      <w:rPr>
        <w:rFonts w:ascii="Verdana" w:eastAsia="Verdana" w:hAnsi="Verdana" w:cs="Verdana" w:hint="default"/>
        <w:color w:val="231F20"/>
        <w:w w:val="100"/>
        <w:sz w:val="30"/>
        <w:szCs w:val="30"/>
        <w:lang w:val="ru-RU" w:eastAsia="en-US" w:bidi="ar-SA"/>
      </w:rPr>
    </w:lvl>
    <w:lvl w:ilvl="1" w:tplc="8CDA1BD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828CCF08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E540502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 w:tplc="FD0427FC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3C10A864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7BFA8BCA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2F0EB904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72CC8272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3"/>
  </w:num>
  <w:num w:numId="5">
    <w:abstractNumId w:val="26"/>
  </w:num>
  <w:num w:numId="6">
    <w:abstractNumId w:val="11"/>
  </w:num>
  <w:num w:numId="7">
    <w:abstractNumId w:val="19"/>
  </w:num>
  <w:num w:numId="8">
    <w:abstractNumId w:val="23"/>
  </w:num>
  <w:num w:numId="9">
    <w:abstractNumId w:val="13"/>
  </w:num>
  <w:num w:numId="10">
    <w:abstractNumId w:val="32"/>
  </w:num>
  <w:num w:numId="11">
    <w:abstractNumId w:val="25"/>
  </w:num>
  <w:num w:numId="12">
    <w:abstractNumId w:val="31"/>
  </w:num>
  <w:num w:numId="13">
    <w:abstractNumId w:val="17"/>
  </w:num>
  <w:num w:numId="14">
    <w:abstractNumId w:val="29"/>
  </w:num>
  <w:num w:numId="15">
    <w:abstractNumId w:val="24"/>
  </w:num>
  <w:num w:numId="16">
    <w:abstractNumId w:val="1"/>
  </w:num>
  <w:num w:numId="17">
    <w:abstractNumId w:val="7"/>
  </w:num>
  <w:num w:numId="18">
    <w:abstractNumId w:val="20"/>
  </w:num>
  <w:num w:numId="19">
    <w:abstractNumId w:val="30"/>
  </w:num>
  <w:num w:numId="20">
    <w:abstractNumId w:val="8"/>
  </w:num>
  <w:num w:numId="21">
    <w:abstractNumId w:val="10"/>
  </w:num>
  <w:num w:numId="22">
    <w:abstractNumId w:val="4"/>
  </w:num>
  <w:num w:numId="23">
    <w:abstractNumId w:val="21"/>
  </w:num>
  <w:num w:numId="24">
    <w:abstractNumId w:val="14"/>
  </w:num>
  <w:num w:numId="25">
    <w:abstractNumId w:val="28"/>
  </w:num>
  <w:num w:numId="26">
    <w:abstractNumId w:val="6"/>
  </w:num>
  <w:num w:numId="27">
    <w:abstractNumId w:val="33"/>
  </w:num>
  <w:num w:numId="28">
    <w:abstractNumId w:val="2"/>
  </w:num>
  <w:num w:numId="29">
    <w:abstractNumId w:val="0"/>
  </w:num>
  <w:num w:numId="30">
    <w:abstractNumId w:val="12"/>
  </w:num>
  <w:num w:numId="31">
    <w:abstractNumId w:val="15"/>
  </w:num>
  <w:num w:numId="32">
    <w:abstractNumId w:val="27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32"/>
    <w:rsid w:val="00006393"/>
    <w:rsid w:val="000235A8"/>
    <w:rsid w:val="00044161"/>
    <w:rsid w:val="0007235F"/>
    <w:rsid w:val="000A65E7"/>
    <w:rsid w:val="0012320E"/>
    <w:rsid w:val="001248E7"/>
    <w:rsid w:val="00133EFF"/>
    <w:rsid w:val="00157D0B"/>
    <w:rsid w:val="00171021"/>
    <w:rsid w:val="00171908"/>
    <w:rsid w:val="001767D4"/>
    <w:rsid w:val="00184921"/>
    <w:rsid w:val="001957E3"/>
    <w:rsid w:val="001C0300"/>
    <w:rsid w:val="001E4159"/>
    <w:rsid w:val="002107E8"/>
    <w:rsid w:val="002143E5"/>
    <w:rsid w:val="00247D59"/>
    <w:rsid w:val="00280CCB"/>
    <w:rsid w:val="002826DE"/>
    <w:rsid w:val="002D001D"/>
    <w:rsid w:val="002E5F69"/>
    <w:rsid w:val="003065FF"/>
    <w:rsid w:val="003119CD"/>
    <w:rsid w:val="00320BC4"/>
    <w:rsid w:val="00332944"/>
    <w:rsid w:val="003662CB"/>
    <w:rsid w:val="0037261E"/>
    <w:rsid w:val="003828B0"/>
    <w:rsid w:val="00387B45"/>
    <w:rsid w:val="003A7375"/>
    <w:rsid w:val="003E19F6"/>
    <w:rsid w:val="003E2A85"/>
    <w:rsid w:val="003E6E99"/>
    <w:rsid w:val="003F1FDB"/>
    <w:rsid w:val="003F2DF7"/>
    <w:rsid w:val="004015B6"/>
    <w:rsid w:val="00401AF8"/>
    <w:rsid w:val="00462F4A"/>
    <w:rsid w:val="004A5361"/>
    <w:rsid w:val="004B3BBC"/>
    <w:rsid w:val="004C6253"/>
    <w:rsid w:val="004D601D"/>
    <w:rsid w:val="004E4136"/>
    <w:rsid w:val="005236B5"/>
    <w:rsid w:val="00524C05"/>
    <w:rsid w:val="00556D02"/>
    <w:rsid w:val="0057784C"/>
    <w:rsid w:val="00586E2C"/>
    <w:rsid w:val="005A04F3"/>
    <w:rsid w:val="005B6964"/>
    <w:rsid w:val="005D65AB"/>
    <w:rsid w:val="005E520A"/>
    <w:rsid w:val="005E6F73"/>
    <w:rsid w:val="00600A58"/>
    <w:rsid w:val="00604120"/>
    <w:rsid w:val="00617785"/>
    <w:rsid w:val="00697739"/>
    <w:rsid w:val="006A7EFB"/>
    <w:rsid w:val="006B0C93"/>
    <w:rsid w:val="006C4088"/>
    <w:rsid w:val="006C61DF"/>
    <w:rsid w:val="00711632"/>
    <w:rsid w:val="00727FA4"/>
    <w:rsid w:val="00732889"/>
    <w:rsid w:val="007558FA"/>
    <w:rsid w:val="00764F9C"/>
    <w:rsid w:val="00782376"/>
    <w:rsid w:val="007836EA"/>
    <w:rsid w:val="0079201C"/>
    <w:rsid w:val="007C1889"/>
    <w:rsid w:val="007C4787"/>
    <w:rsid w:val="007E755E"/>
    <w:rsid w:val="007F3C70"/>
    <w:rsid w:val="008009B2"/>
    <w:rsid w:val="008432E9"/>
    <w:rsid w:val="00845C92"/>
    <w:rsid w:val="00865A84"/>
    <w:rsid w:val="008A10ED"/>
    <w:rsid w:val="008C7D00"/>
    <w:rsid w:val="008D2C97"/>
    <w:rsid w:val="008F001C"/>
    <w:rsid w:val="008F1D67"/>
    <w:rsid w:val="008F2748"/>
    <w:rsid w:val="008F3761"/>
    <w:rsid w:val="008F6848"/>
    <w:rsid w:val="00917994"/>
    <w:rsid w:val="00985B5D"/>
    <w:rsid w:val="00996C82"/>
    <w:rsid w:val="009C0C6B"/>
    <w:rsid w:val="009C6964"/>
    <w:rsid w:val="009D10CE"/>
    <w:rsid w:val="009F6649"/>
    <w:rsid w:val="009F6CC3"/>
    <w:rsid w:val="00A07B04"/>
    <w:rsid w:val="00A73457"/>
    <w:rsid w:val="00A916A0"/>
    <w:rsid w:val="00A951A3"/>
    <w:rsid w:val="00AD5626"/>
    <w:rsid w:val="00B4142F"/>
    <w:rsid w:val="00B64B96"/>
    <w:rsid w:val="00B75FF1"/>
    <w:rsid w:val="00BA62C9"/>
    <w:rsid w:val="00BC1087"/>
    <w:rsid w:val="00BE7B08"/>
    <w:rsid w:val="00C254BC"/>
    <w:rsid w:val="00C527BD"/>
    <w:rsid w:val="00C70B64"/>
    <w:rsid w:val="00C82491"/>
    <w:rsid w:val="00C907DC"/>
    <w:rsid w:val="00C91547"/>
    <w:rsid w:val="00C9339E"/>
    <w:rsid w:val="00CD134B"/>
    <w:rsid w:val="00CE26E5"/>
    <w:rsid w:val="00CE388A"/>
    <w:rsid w:val="00CE58CC"/>
    <w:rsid w:val="00D17581"/>
    <w:rsid w:val="00D51464"/>
    <w:rsid w:val="00D55953"/>
    <w:rsid w:val="00D604EB"/>
    <w:rsid w:val="00D7745D"/>
    <w:rsid w:val="00DB0CDE"/>
    <w:rsid w:val="00E13EAA"/>
    <w:rsid w:val="00E21A0D"/>
    <w:rsid w:val="00E550CA"/>
    <w:rsid w:val="00E56A4A"/>
    <w:rsid w:val="00E8617D"/>
    <w:rsid w:val="00E86D3D"/>
    <w:rsid w:val="00EC41B9"/>
    <w:rsid w:val="00ED13CE"/>
    <w:rsid w:val="00EE013A"/>
    <w:rsid w:val="00EE38FE"/>
    <w:rsid w:val="00F22C3E"/>
    <w:rsid w:val="00F2749F"/>
    <w:rsid w:val="00F32CC2"/>
    <w:rsid w:val="00F43C71"/>
    <w:rsid w:val="00F445AF"/>
    <w:rsid w:val="00F53923"/>
    <w:rsid w:val="00F53E15"/>
    <w:rsid w:val="00F550B5"/>
    <w:rsid w:val="00F8440D"/>
    <w:rsid w:val="00F86286"/>
    <w:rsid w:val="00F948A8"/>
    <w:rsid w:val="00F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F338-CD32-4BA1-B694-7D5CA777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3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6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C696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1"/>
    <w:unhideWhenUsed/>
    <w:qFormat/>
    <w:rsid w:val="00E86D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D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1632"/>
    <w:pPr>
      <w:spacing w:before="100" w:after="100" w:line="360" w:lineRule="auto"/>
      <w:ind w:firstLine="24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632"/>
  </w:style>
  <w:style w:type="table" w:styleId="a4">
    <w:name w:val="Table Grid"/>
    <w:basedOn w:val="a1"/>
    <w:uiPriority w:val="59"/>
    <w:rsid w:val="00711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5A84"/>
    <w:pPr>
      <w:ind w:left="720"/>
      <w:contextualSpacing/>
    </w:pPr>
  </w:style>
  <w:style w:type="paragraph" w:customStyle="1" w:styleId="11">
    <w:name w:val="Абзац списка1"/>
    <w:basedOn w:val="a"/>
    <w:rsid w:val="009C0C6B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9C0C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C0C6B"/>
  </w:style>
  <w:style w:type="paragraph" w:customStyle="1" w:styleId="c22c75">
    <w:name w:val="c22 c75"/>
    <w:basedOn w:val="a"/>
    <w:rsid w:val="009C0C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9C0C6B"/>
  </w:style>
  <w:style w:type="paragraph" w:customStyle="1" w:styleId="c2">
    <w:name w:val="c2"/>
    <w:basedOn w:val="a"/>
    <w:rsid w:val="009C0C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5">
    <w:name w:val="c45"/>
    <w:basedOn w:val="a0"/>
    <w:rsid w:val="009C0C6B"/>
  </w:style>
  <w:style w:type="character" w:customStyle="1" w:styleId="30">
    <w:name w:val="Заголовок 3 Знак"/>
    <w:basedOn w:val="a0"/>
    <w:link w:val="3"/>
    <w:uiPriority w:val="9"/>
    <w:rsid w:val="009C69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Hyperlink"/>
    <w:rsid w:val="00CD134B"/>
    <w:rPr>
      <w:rFonts w:cs="Times New Roman"/>
      <w:color w:val="0000FF"/>
      <w:u w:val="single"/>
    </w:rPr>
  </w:style>
  <w:style w:type="paragraph" w:customStyle="1" w:styleId="c0">
    <w:name w:val="c0"/>
    <w:basedOn w:val="a"/>
    <w:rsid w:val="002826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826DE"/>
  </w:style>
  <w:style w:type="paragraph" w:customStyle="1" w:styleId="c12">
    <w:name w:val="c12"/>
    <w:basedOn w:val="a"/>
    <w:rsid w:val="00524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24C05"/>
  </w:style>
  <w:style w:type="character" w:customStyle="1" w:styleId="c4">
    <w:name w:val="c4"/>
    <w:basedOn w:val="a0"/>
    <w:rsid w:val="00524C05"/>
  </w:style>
  <w:style w:type="paragraph" w:styleId="a7">
    <w:name w:val="header"/>
    <w:basedOn w:val="a"/>
    <w:link w:val="a8"/>
    <w:uiPriority w:val="99"/>
    <w:unhideWhenUsed/>
    <w:rsid w:val="007F3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C7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7F3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C70"/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1"/>
    <w:rsid w:val="00E86D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E86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86D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6D3D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E86D3D"/>
  </w:style>
  <w:style w:type="table" w:customStyle="1" w:styleId="13">
    <w:name w:val="Сетка таблицы1"/>
    <w:basedOn w:val="a1"/>
    <w:next w:val="a4"/>
    <w:uiPriority w:val="59"/>
    <w:rsid w:val="00E86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E86D3D"/>
    <w:pPr>
      <w:widowControl w:val="0"/>
      <w:autoSpaceDE w:val="0"/>
      <w:autoSpaceDN w:val="0"/>
      <w:spacing w:after="0" w:line="240" w:lineRule="auto"/>
      <w:ind w:left="473"/>
    </w:pPr>
    <w:rPr>
      <w:rFonts w:ascii="Verdana" w:eastAsia="Verdana" w:hAnsi="Verdana" w:cs="Verdana"/>
      <w:sz w:val="30"/>
      <w:szCs w:val="30"/>
    </w:rPr>
  </w:style>
  <w:style w:type="character" w:customStyle="1" w:styleId="ac">
    <w:name w:val="Основной текст Знак"/>
    <w:basedOn w:val="a0"/>
    <w:link w:val="ab"/>
    <w:uiPriority w:val="1"/>
    <w:rsid w:val="00E86D3D"/>
    <w:rPr>
      <w:rFonts w:ascii="Verdana" w:eastAsia="Verdana" w:hAnsi="Verdana" w:cs="Verdana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E86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6D3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customStyle="1" w:styleId="c7">
    <w:name w:val="c7"/>
    <w:basedOn w:val="a"/>
    <w:rsid w:val="00E86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E86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E86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E86D3D"/>
  </w:style>
  <w:style w:type="table" w:customStyle="1" w:styleId="2">
    <w:name w:val="Сетка таблицы2"/>
    <w:basedOn w:val="a1"/>
    <w:next w:val="a4"/>
    <w:uiPriority w:val="59"/>
    <w:rsid w:val="00E86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E86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E8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">
    <w:name w:val="basic"/>
    <w:basedOn w:val="a"/>
    <w:rsid w:val="00E86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E86D3D"/>
    <w:rPr>
      <w:b/>
      <w:bCs/>
    </w:rPr>
  </w:style>
  <w:style w:type="paragraph" w:customStyle="1" w:styleId="20">
    <w:name w:val="Абзац списка2"/>
    <w:basedOn w:val="a"/>
    <w:semiHidden/>
    <w:rsid w:val="008A10ED"/>
    <w:pPr>
      <w:suppressAutoHyphens/>
      <w:ind w:left="720"/>
    </w:pPr>
    <w:rPr>
      <w:rFonts w:eastAsia="SimSun"/>
      <w:lang w:eastAsia="ar-SA"/>
    </w:rPr>
  </w:style>
  <w:style w:type="character" w:styleId="ae">
    <w:name w:val="Emphasis"/>
    <w:basedOn w:val="a0"/>
    <w:uiPriority w:val="20"/>
    <w:qFormat/>
    <w:rsid w:val="00D774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86C52-955C-4EF2-A36B-58885206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38</cp:revision>
  <dcterms:created xsi:type="dcterms:W3CDTF">2020-06-10T12:34:00Z</dcterms:created>
  <dcterms:modified xsi:type="dcterms:W3CDTF">2022-10-18T16:27:00Z</dcterms:modified>
</cp:coreProperties>
</file>